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8FBF6" w14:textId="77777777" w:rsidR="00B433A9" w:rsidRDefault="00B433A9" w:rsidP="00B433A9">
      <w:pPr>
        <w:tabs>
          <w:tab w:val="left" w:pos="527"/>
        </w:tabs>
        <w:spacing w:after="0" w:line="240" w:lineRule="auto"/>
        <w:ind w:firstLine="601"/>
        <w:jc w:val="center"/>
        <w:rPr>
          <w:b/>
          <w:szCs w:val="28"/>
          <w:lang w:val="uk-UA"/>
        </w:rPr>
      </w:pPr>
      <w:r w:rsidRPr="00B433A9">
        <w:rPr>
          <w:b/>
          <w:szCs w:val="28"/>
          <w:lang w:val="uk-UA"/>
        </w:rPr>
        <w:t>Звіт з виховної роботи за І семестр</w:t>
      </w:r>
    </w:p>
    <w:p w14:paraId="3096CE28" w14:textId="77777777" w:rsidR="00B433A9" w:rsidRPr="00B433A9" w:rsidRDefault="00B433A9" w:rsidP="00B433A9">
      <w:pPr>
        <w:tabs>
          <w:tab w:val="left" w:pos="527"/>
        </w:tabs>
        <w:spacing w:after="0" w:line="240" w:lineRule="auto"/>
        <w:ind w:firstLine="601"/>
        <w:jc w:val="center"/>
        <w:rPr>
          <w:b/>
          <w:szCs w:val="28"/>
          <w:lang w:val="uk-UA"/>
        </w:rPr>
      </w:pPr>
    </w:p>
    <w:p w14:paraId="246FA8D4" w14:textId="77777777" w:rsidR="00B433A9" w:rsidRPr="00B433A9" w:rsidRDefault="00B433A9" w:rsidP="00B433A9">
      <w:pPr>
        <w:tabs>
          <w:tab w:val="left" w:pos="527"/>
        </w:tabs>
        <w:spacing w:after="0" w:line="240" w:lineRule="auto"/>
        <w:ind w:firstLine="601"/>
        <w:jc w:val="both"/>
        <w:rPr>
          <w:szCs w:val="28"/>
          <w:lang w:val="uk-UA"/>
        </w:rPr>
      </w:pPr>
      <w:r w:rsidRPr="00B433A9">
        <w:rPr>
          <w:szCs w:val="28"/>
          <w:lang w:val="uk-UA"/>
        </w:rPr>
        <w:t>Виховна робота педагогічного колективу ліцею була підпорядкована провідній ідеї освітнього процесу у 2023-2024 навчального року: усебічний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Російський напад на Україну створив безпосередню та зростаючу загрозу життю й добробуту мільйонам українських дітей. Унаслідок військових дій безліч дітей стали біженцями, потребують гуманітарної та психологічної допомоги. Одним із головних завдань закладу освіти є повсякденна психологічна та емоційна підтримка учасників освітнього процесу для адаптації в жорстоких реаліях воєнного стану, на засадах взаєморозуміння, співробітництва щодо захисту прав та свобод, оволодіння дітьми універсальними цінностями та моделями поведінки, які складають основу світової культури.</w:t>
      </w:r>
    </w:p>
    <w:p w14:paraId="6AAC8DC0" w14:textId="77777777" w:rsidR="00B433A9" w:rsidRPr="00B433A9" w:rsidRDefault="00B433A9" w:rsidP="00B433A9">
      <w:pPr>
        <w:tabs>
          <w:tab w:val="left" w:pos="527"/>
        </w:tabs>
        <w:spacing w:after="0" w:line="240" w:lineRule="auto"/>
        <w:ind w:firstLine="601"/>
        <w:jc w:val="both"/>
        <w:rPr>
          <w:szCs w:val="28"/>
          <w:lang w:val="uk-UA"/>
        </w:rPr>
      </w:pPr>
      <w:r w:rsidRPr="00B433A9">
        <w:rPr>
          <w:szCs w:val="28"/>
          <w:lang w:val="uk-UA"/>
        </w:rPr>
        <w:t>Саме через освіту необхідно підготувати дитину, здатну до сприйняття змін та новацій, створити умови для саморозвитку та самореалізації кожної особистості як громадянина України.</w:t>
      </w:r>
    </w:p>
    <w:p w14:paraId="78C6FC8D" w14:textId="77777777" w:rsidR="00B433A9" w:rsidRPr="00B433A9" w:rsidRDefault="00B433A9" w:rsidP="00B433A9">
      <w:pPr>
        <w:tabs>
          <w:tab w:val="left" w:pos="527"/>
        </w:tabs>
        <w:spacing w:after="0" w:line="240" w:lineRule="auto"/>
        <w:ind w:firstLine="601"/>
        <w:jc w:val="both"/>
        <w:rPr>
          <w:szCs w:val="28"/>
          <w:lang w:val="uk-UA"/>
        </w:rPr>
      </w:pPr>
      <w:r w:rsidRPr="00B433A9">
        <w:rPr>
          <w:szCs w:val="28"/>
          <w:lang w:val="uk-UA"/>
        </w:rPr>
        <w:t xml:space="preserve">Виховна робота у закладі здійснюється за такими напрямками: </w:t>
      </w:r>
    </w:p>
    <w:p w14:paraId="04D3AC74" w14:textId="77777777" w:rsidR="00B433A9" w:rsidRPr="00B433A9" w:rsidRDefault="00B433A9" w:rsidP="00B433A9">
      <w:pPr>
        <w:tabs>
          <w:tab w:val="left" w:pos="527"/>
        </w:tabs>
        <w:spacing w:after="0" w:line="240" w:lineRule="auto"/>
        <w:ind w:firstLine="601"/>
        <w:jc w:val="both"/>
        <w:rPr>
          <w:szCs w:val="28"/>
          <w:lang w:val="uk-UA"/>
        </w:rPr>
      </w:pPr>
      <w:r w:rsidRPr="00B433A9">
        <w:rPr>
          <w:szCs w:val="28"/>
          <w:lang w:val="uk-UA"/>
        </w:rPr>
        <w:t>−</w:t>
      </w:r>
      <w:r w:rsidRPr="00B433A9">
        <w:rPr>
          <w:szCs w:val="28"/>
          <w:lang w:val="uk-UA"/>
        </w:rPr>
        <w:tab/>
        <w:t>національно-громадянське виховання;</w:t>
      </w:r>
    </w:p>
    <w:p w14:paraId="478BA21A" w14:textId="77777777" w:rsidR="00B433A9" w:rsidRPr="00B433A9" w:rsidRDefault="00B433A9" w:rsidP="00B433A9">
      <w:pPr>
        <w:tabs>
          <w:tab w:val="left" w:pos="527"/>
        </w:tabs>
        <w:spacing w:after="0" w:line="240" w:lineRule="auto"/>
        <w:ind w:firstLine="601"/>
        <w:jc w:val="both"/>
        <w:rPr>
          <w:szCs w:val="28"/>
          <w:lang w:val="uk-UA"/>
        </w:rPr>
      </w:pPr>
      <w:r w:rsidRPr="00B433A9">
        <w:rPr>
          <w:szCs w:val="28"/>
          <w:lang w:val="uk-UA"/>
        </w:rPr>
        <w:t>−</w:t>
      </w:r>
      <w:r w:rsidRPr="00B433A9">
        <w:rPr>
          <w:szCs w:val="28"/>
          <w:lang w:val="uk-UA"/>
        </w:rPr>
        <w:tab/>
        <w:t>екологічне виховання та формування здорового способу життя;</w:t>
      </w:r>
    </w:p>
    <w:p w14:paraId="52D68F9E" w14:textId="77777777" w:rsidR="00B433A9" w:rsidRPr="00B433A9" w:rsidRDefault="00B433A9" w:rsidP="00B433A9">
      <w:pPr>
        <w:tabs>
          <w:tab w:val="left" w:pos="527"/>
        </w:tabs>
        <w:spacing w:after="0" w:line="240" w:lineRule="auto"/>
        <w:ind w:firstLine="601"/>
        <w:jc w:val="both"/>
        <w:rPr>
          <w:szCs w:val="28"/>
          <w:lang w:val="uk-UA"/>
        </w:rPr>
      </w:pPr>
      <w:r w:rsidRPr="00B433A9">
        <w:rPr>
          <w:szCs w:val="28"/>
          <w:lang w:val="uk-UA"/>
        </w:rPr>
        <w:t>−</w:t>
      </w:r>
      <w:r w:rsidRPr="00B433A9">
        <w:rPr>
          <w:szCs w:val="28"/>
          <w:lang w:val="uk-UA"/>
        </w:rPr>
        <w:tab/>
        <w:t>патріотичне виховання;</w:t>
      </w:r>
    </w:p>
    <w:p w14:paraId="0C5087E1" w14:textId="77777777" w:rsidR="00B433A9" w:rsidRPr="00B433A9" w:rsidRDefault="00B433A9" w:rsidP="00B433A9">
      <w:pPr>
        <w:tabs>
          <w:tab w:val="left" w:pos="527"/>
        </w:tabs>
        <w:spacing w:after="0" w:line="240" w:lineRule="auto"/>
        <w:ind w:firstLine="601"/>
        <w:jc w:val="both"/>
        <w:rPr>
          <w:szCs w:val="28"/>
          <w:lang w:val="uk-UA"/>
        </w:rPr>
      </w:pPr>
      <w:r w:rsidRPr="00B433A9">
        <w:rPr>
          <w:szCs w:val="28"/>
          <w:lang w:val="uk-UA"/>
        </w:rPr>
        <w:t>−</w:t>
      </w:r>
      <w:r w:rsidRPr="00B433A9">
        <w:rPr>
          <w:szCs w:val="28"/>
          <w:lang w:val="uk-UA"/>
        </w:rPr>
        <w:tab/>
        <w:t>морально-правове виховання;</w:t>
      </w:r>
    </w:p>
    <w:p w14:paraId="0879704C" w14:textId="77777777" w:rsidR="00B433A9" w:rsidRPr="00B433A9" w:rsidRDefault="00B433A9" w:rsidP="00B433A9">
      <w:pPr>
        <w:tabs>
          <w:tab w:val="left" w:pos="527"/>
        </w:tabs>
        <w:spacing w:after="0" w:line="240" w:lineRule="auto"/>
        <w:ind w:firstLine="601"/>
        <w:jc w:val="both"/>
        <w:rPr>
          <w:szCs w:val="28"/>
          <w:lang w:val="uk-UA"/>
        </w:rPr>
      </w:pPr>
      <w:r w:rsidRPr="00B433A9">
        <w:rPr>
          <w:szCs w:val="28"/>
          <w:lang w:val="uk-UA"/>
        </w:rPr>
        <w:t>−</w:t>
      </w:r>
      <w:r w:rsidRPr="00B433A9">
        <w:rPr>
          <w:szCs w:val="28"/>
          <w:lang w:val="uk-UA"/>
        </w:rPr>
        <w:tab/>
        <w:t>художньо-естетичне виховання;</w:t>
      </w:r>
    </w:p>
    <w:p w14:paraId="35D5D7DF" w14:textId="77777777" w:rsidR="00B433A9" w:rsidRPr="00B433A9" w:rsidRDefault="00B433A9" w:rsidP="00B433A9">
      <w:pPr>
        <w:tabs>
          <w:tab w:val="left" w:pos="527"/>
        </w:tabs>
        <w:spacing w:after="0" w:line="240" w:lineRule="auto"/>
        <w:ind w:firstLine="601"/>
        <w:jc w:val="both"/>
        <w:rPr>
          <w:szCs w:val="28"/>
          <w:lang w:val="uk-UA"/>
        </w:rPr>
      </w:pPr>
      <w:r w:rsidRPr="00B433A9">
        <w:rPr>
          <w:szCs w:val="28"/>
          <w:lang w:val="uk-UA"/>
        </w:rPr>
        <w:t>−</w:t>
      </w:r>
      <w:r w:rsidRPr="00B433A9">
        <w:rPr>
          <w:szCs w:val="28"/>
          <w:lang w:val="uk-UA"/>
        </w:rPr>
        <w:tab/>
        <w:t>творчий розвиток особистості;</w:t>
      </w:r>
    </w:p>
    <w:p w14:paraId="67C74BB1" w14:textId="77777777" w:rsidR="00B433A9" w:rsidRPr="00B433A9" w:rsidRDefault="00B433A9" w:rsidP="00B433A9">
      <w:pPr>
        <w:tabs>
          <w:tab w:val="left" w:pos="527"/>
        </w:tabs>
        <w:spacing w:after="0" w:line="240" w:lineRule="auto"/>
        <w:ind w:firstLine="601"/>
        <w:jc w:val="both"/>
        <w:rPr>
          <w:szCs w:val="28"/>
          <w:lang w:val="uk-UA"/>
        </w:rPr>
      </w:pPr>
      <w:r w:rsidRPr="00B433A9">
        <w:rPr>
          <w:szCs w:val="28"/>
          <w:lang w:val="uk-UA"/>
        </w:rPr>
        <w:t>−</w:t>
      </w:r>
      <w:r w:rsidRPr="00B433A9">
        <w:rPr>
          <w:szCs w:val="28"/>
          <w:lang w:val="uk-UA"/>
        </w:rPr>
        <w:tab/>
        <w:t>родинно-сімейне виховання;</w:t>
      </w:r>
    </w:p>
    <w:p w14:paraId="63AFC2A7" w14:textId="77777777" w:rsidR="00B433A9" w:rsidRPr="00B433A9" w:rsidRDefault="00B433A9" w:rsidP="00B433A9">
      <w:pPr>
        <w:tabs>
          <w:tab w:val="left" w:pos="527"/>
        </w:tabs>
        <w:spacing w:after="0" w:line="240" w:lineRule="auto"/>
        <w:ind w:firstLine="601"/>
        <w:jc w:val="both"/>
        <w:rPr>
          <w:szCs w:val="28"/>
          <w:lang w:val="uk-UA"/>
        </w:rPr>
      </w:pPr>
      <w:r w:rsidRPr="00B433A9">
        <w:rPr>
          <w:szCs w:val="28"/>
          <w:lang w:val="uk-UA"/>
        </w:rPr>
        <w:t>Реалізація всіх напрямків виховної роботи здійснювалась через заходи, які були передбачені річним планом закладу і враховували особливості виховання особистості та відображалися в системі загальношкільних заходів, роботі з батьківською громадськістю.</w:t>
      </w:r>
    </w:p>
    <w:p w14:paraId="68CB7C73" w14:textId="77777777" w:rsidR="00B433A9" w:rsidRPr="00B433A9" w:rsidRDefault="00B433A9" w:rsidP="00B433A9">
      <w:pPr>
        <w:tabs>
          <w:tab w:val="left" w:pos="527"/>
        </w:tabs>
        <w:spacing w:after="0" w:line="240" w:lineRule="auto"/>
        <w:ind w:firstLine="601"/>
        <w:jc w:val="both"/>
        <w:rPr>
          <w:szCs w:val="28"/>
          <w:lang w:val="uk-UA"/>
        </w:rPr>
      </w:pPr>
      <w:r w:rsidRPr="00B433A9">
        <w:rPr>
          <w:szCs w:val="28"/>
          <w:lang w:val="uk-UA"/>
        </w:rPr>
        <w:t>Головними завданнями виховної роботи, над якими працює педагогічний колектив у 2023-2024 навчальному році, є:</w:t>
      </w:r>
    </w:p>
    <w:p w14:paraId="61722450" w14:textId="77777777" w:rsidR="00B433A9" w:rsidRPr="00B433A9" w:rsidRDefault="00B433A9" w:rsidP="00B433A9">
      <w:pPr>
        <w:numPr>
          <w:ilvl w:val="0"/>
          <w:numId w:val="6"/>
        </w:numPr>
        <w:tabs>
          <w:tab w:val="left" w:pos="851"/>
        </w:tabs>
        <w:spacing w:after="0" w:line="240" w:lineRule="auto"/>
        <w:ind w:firstLine="567"/>
        <w:jc w:val="both"/>
        <w:rPr>
          <w:szCs w:val="28"/>
          <w:lang w:val="uk-UA"/>
        </w:rPr>
      </w:pPr>
      <w:r w:rsidRPr="00B433A9">
        <w:rPr>
          <w:szCs w:val="28"/>
          <w:lang w:val="uk-UA"/>
        </w:rPr>
        <w:tab/>
        <w:t xml:space="preserve">організація виховного процесу на засадах національно-патріотичного виховання, спрямованості педагогічної діяльності на досягнення вихованості учнів; </w:t>
      </w:r>
    </w:p>
    <w:p w14:paraId="72E7F769" w14:textId="77777777" w:rsidR="00B433A9" w:rsidRPr="00B433A9" w:rsidRDefault="00B433A9" w:rsidP="00B433A9">
      <w:pPr>
        <w:numPr>
          <w:ilvl w:val="0"/>
          <w:numId w:val="6"/>
        </w:numPr>
        <w:tabs>
          <w:tab w:val="left" w:pos="851"/>
        </w:tabs>
        <w:spacing w:after="0" w:line="240" w:lineRule="auto"/>
        <w:ind w:firstLine="567"/>
        <w:jc w:val="both"/>
        <w:rPr>
          <w:szCs w:val="28"/>
          <w:lang w:val="uk-UA"/>
        </w:rPr>
      </w:pPr>
      <w:r w:rsidRPr="00B433A9">
        <w:rPr>
          <w:szCs w:val="28"/>
          <w:lang w:val="uk-UA"/>
        </w:rPr>
        <w:tab/>
        <w:t>формувати ціннісні орієнтири й громадянську самосвідомість у дітей та молоді. Удосконалювати систему національно-патріотичного виховання учнів, ставлячи за мету формування підростаючого покоління українців, що діють на основі національних та європейських цінностей (поваги до національних символів; активної участі в громадсько-політичному житті країни; верховенстві права, поваги до прав людини; готовності до природоохоронної діяльності; толерантного ставлення до цінностей і переконань представників іншої культури; готовності захищати суверенітет і територіальну цілісність України).</w:t>
      </w:r>
    </w:p>
    <w:p w14:paraId="480B7BFE" w14:textId="77777777" w:rsidR="00B433A9" w:rsidRPr="00B433A9" w:rsidRDefault="00B433A9" w:rsidP="00B433A9">
      <w:pPr>
        <w:numPr>
          <w:ilvl w:val="0"/>
          <w:numId w:val="6"/>
        </w:numPr>
        <w:tabs>
          <w:tab w:val="left" w:pos="851"/>
        </w:tabs>
        <w:spacing w:after="0" w:line="240" w:lineRule="auto"/>
        <w:ind w:firstLine="567"/>
        <w:jc w:val="both"/>
        <w:rPr>
          <w:szCs w:val="28"/>
          <w:lang w:val="uk-UA"/>
        </w:rPr>
      </w:pPr>
      <w:r w:rsidRPr="00B433A9">
        <w:rPr>
          <w:szCs w:val="28"/>
          <w:lang w:val="uk-UA"/>
        </w:rPr>
        <w:lastRenderedPageBreak/>
        <w:t>забезпечити подальший розвиток учнівського самоврядування, широкого залучення його до вирішення питань організації освітньо-виховного процесу.</w:t>
      </w:r>
    </w:p>
    <w:p w14:paraId="7BA09B0F" w14:textId="77777777" w:rsidR="00B433A9" w:rsidRPr="00B433A9" w:rsidRDefault="00B433A9" w:rsidP="00B433A9">
      <w:pPr>
        <w:numPr>
          <w:ilvl w:val="0"/>
          <w:numId w:val="6"/>
        </w:numPr>
        <w:tabs>
          <w:tab w:val="left" w:pos="851"/>
        </w:tabs>
        <w:spacing w:after="0" w:line="240" w:lineRule="auto"/>
        <w:ind w:firstLine="567"/>
        <w:jc w:val="both"/>
        <w:rPr>
          <w:szCs w:val="28"/>
          <w:lang w:val="uk-UA"/>
        </w:rPr>
      </w:pPr>
      <w:r w:rsidRPr="00B433A9">
        <w:rPr>
          <w:szCs w:val="28"/>
          <w:lang w:val="uk-UA"/>
        </w:rPr>
        <w:t>орієнтування виховного процесу на найвищі морально-духовні й потенційні можливості виховання і створення умов для досягнення життєвого успіху особистості, розвитку її індивідуальних здібностей.</w:t>
      </w:r>
    </w:p>
    <w:p w14:paraId="5B697BD8" w14:textId="77777777" w:rsidR="00B433A9" w:rsidRPr="00B433A9" w:rsidRDefault="00B433A9" w:rsidP="00B433A9">
      <w:pPr>
        <w:numPr>
          <w:ilvl w:val="0"/>
          <w:numId w:val="6"/>
        </w:numPr>
        <w:tabs>
          <w:tab w:val="left" w:pos="851"/>
        </w:tabs>
        <w:spacing w:after="0" w:line="240" w:lineRule="auto"/>
        <w:ind w:firstLine="567"/>
        <w:jc w:val="both"/>
        <w:rPr>
          <w:szCs w:val="28"/>
          <w:lang w:val="uk-UA"/>
        </w:rPr>
      </w:pPr>
      <w:r w:rsidRPr="00B433A9">
        <w:rPr>
          <w:szCs w:val="28"/>
          <w:lang w:val="uk-UA"/>
        </w:rPr>
        <w:t xml:space="preserve">створення здоров’язбережувального середовища, дотримання вимог безпеки життєдіяльності, підвищення якості роботи педагогічного колективу з техніки безпеки під час освітнього процесу та профілактики дитячого травматизму, екологізації освіти; </w:t>
      </w:r>
    </w:p>
    <w:p w14:paraId="78C0EECC" w14:textId="77777777" w:rsidR="00B433A9" w:rsidRPr="00B433A9" w:rsidRDefault="00B433A9" w:rsidP="00B433A9">
      <w:pPr>
        <w:numPr>
          <w:ilvl w:val="0"/>
          <w:numId w:val="6"/>
        </w:numPr>
        <w:tabs>
          <w:tab w:val="left" w:pos="851"/>
        </w:tabs>
        <w:spacing w:after="0" w:line="240" w:lineRule="auto"/>
        <w:ind w:firstLine="567"/>
        <w:jc w:val="both"/>
        <w:rPr>
          <w:szCs w:val="28"/>
          <w:lang w:val="uk-UA"/>
        </w:rPr>
      </w:pPr>
      <w:r w:rsidRPr="00B433A9">
        <w:rPr>
          <w:szCs w:val="28"/>
          <w:lang w:val="uk-UA"/>
        </w:rPr>
        <w:t>забезпечувати створення безпечного освітнього середовища в закладі освіти, вільного від будь-яких форм насильства та дискримінації, у тому числі булінгу.</w:t>
      </w:r>
    </w:p>
    <w:p w14:paraId="1C960671" w14:textId="77777777" w:rsidR="00B433A9" w:rsidRPr="00B433A9" w:rsidRDefault="00B433A9" w:rsidP="00B433A9">
      <w:pPr>
        <w:numPr>
          <w:ilvl w:val="0"/>
          <w:numId w:val="6"/>
        </w:numPr>
        <w:tabs>
          <w:tab w:val="left" w:pos="851"/>
        </w:tabs>
        <w:spacing w:after="0" w:line="240" w:lineRule="auto"/>
        <w:ind w:firstLine="567"/>
        <w:jc w:val="both"/>
        <w:rPr>
          <w:szCs w:val="28"/>
          <w:lang w:val="uk-UA"/>
        </w:rPr>
      </w:pPr>
      <w:r w:rsidRPr="00B433A9">
        <w:rPr>
          <w:szCs w:val="28"/>
          <w:lang w:val="uk-UA"/>
        </w:rPr>
        <w:t>забезпечити подальший розвиток учнівського самоврядування, широкого залучення його до вирішення питань організації освітнього процесу, розвитку громадянської активності, організації здорового способу життя учнівської молоді.</w:t>
      </w:r>
    </w:p>
    <w:p w14:paraId="4281DA1E" w14:textId="77777777" w:rsidR="00B433A9" w:rsidRPr="00B433A9" w:rsidRDefault="00B433A9" w:rsidP="00B433A9">
      <w:pPr>
        <w:numPr>
          <w:ilvl w:val="0"/>
          <w:numId w:val="6"/>
        </w:numPr>
        <w:tabs>
          <w:tab w:val="left" w:pos="851"/>
        </w:tabs>
        <w:spacing w:after="0" w:line="240" w:lineRule="auto"/>
        <w:ind w:firstLine="567"/>
        <w:jc w:val="both"/>
        <w:rPr>
          <w:szCs w:val="28"/>
          <w:lang w:val="uk-UA"/>
        </w:rPr>
      </w:pPr>
      <w:r w:rsidRPr="00B433A9">
        <w:rPr>
          <w:szCs w:val="28"/>
          <w:lang w:val="uk-UA"/>
        </w:rPr>
        <w:t>продовжувати роботу структури та органу учнівського козацького самоврядування відповідно до Положення про Всеукраїнську дитячо-юнацьку військово-патріотичну гру «Сокіл» («Джура), затвердженого постановою Кабінету Міністрів України від 17.10.2018 № 845 «Деякі питання дитячо-юнацького військово-патріотичного виховання».</w:t>
      </w:r>
    </w:p>
    <w:p w14:paraId="0A998C2A" w14:textId="77777777" w:rsidR="00B433A9" w:rsidRPr="00B433A9" w:rsidRDefault="00B433A9" w:rsidP="00B433A9">
      <w:pPr>
        <w:tabs>
          <w:tab w:val="left" w:pos="527"/>
        </w:tabs>
        <w:spacing w:after="0" w:line="240" w:lineRule="auto"/>
        <w:ind w:firstLine="601"/>
        <w:jc w:val="both"/>
        <w:rPr>
          <w:szCs w:val="28"/>
          <w:lang w:val="uk-UA"/>
        </w:rPr>
      </w:pPr>
      <w:r w:rsidRPr="00B433A9">
        <w:rPr>
          <w:szCs w:val="28"/>
          <w:lang w:val="uk-UA"/>
        </w:rPr>
        <w:t>Над реалізацією мети і завдань виховної роботи в школі протягом І семестру 2023-2024 навчального року працювали 12 класоводів молодшої школи, 16 класних керівників середньої школи та 4 класних керівники старшої школи, педагог-організатор Анна Гайдай, соціальний педагог Наталія Тишко та заступник директора з виховної роботи Світлана Мельник.</w:t>
      </w:r>
    </w:p>
    <w:p w14:paraId="3FA2E3E0" w14:textId="77777777" w:rsidR="00B433A9" w:rsidRPr="00B433A9" w:rsidRDefault="00B433A9" w:rsidP="00B433A9">
      <w:pPr>
        <w:tabs>
          <w:tab w:val="left" w:pos="527"/>
        </w:tabs>
        <w:spacing w:after="0" w:line="240" w:lineRule="auto"/>
        <w:ind w:firstLine="601"/>
        <w:jc w:val="both"/>
        <w:rPr>
          <w:szCs w:val="28"/>
          <w:lang w:val="uk-UA"/>
        </w:rPr>
      </w:pPr>
      <w:r w:rsidRPr="00B433A9">
        <w:rPr>
          <w:szCs w:val="28"/>
          <w:lang w:val="uk-UA"/>
        </w:rPr>
        <w:t>Для вивчення та аналізу виховної роботи педагогічного колективу протягом І семестру було проведено ряд виховних заходів.</w:t>
      </w:r>
    </w:p>
    <w:p w14:paraId="670CE030" w14:textId="77777777" w:rsidR="00B433A9" w:rsidRPr="00B433A9" w:rsidRDefault="00B433A9" w:rsidP="00B433A9">
      <w:pPr>
        <w:tabs>
          <w:tab w:val="left" w:pos="527"/>
        </w:tabs>
        <w:spacing w:after="0" w:line="240" w:lineRule="auto"/>
        <w:ind w:firstLine="601"/>
        <w:jc w:val="both"/>
        <w:rPr>
          <w:szCs w:val="28"/>
          <w:lang w:val="uk-UA"/>
        </w:rPr>
      </w:pPr>
      <w:r w:rsidRPr="00B433A9">
        <w:rPr>
          <w:i/>
          <w:szCs w:val="28"/>
          <w:lang w:val="uk-UA"/>
        </w:rPr>
        <w:t>В межах національно-громадянського та патріотичного виховання</w:t>
      </w:r>
      <w:r w:rsidRPr="00B433A9">
        <w:rPr>
          <w:szCs w:val="28"/>
          <w:lang w:val="uk-UA"/>
        </w:rPr>
        <w:t>:</w:t>
      </w:r>
    </w:p>
    <w:p w14:paraId="7A909A02" w14:textId="13A39535" w:rsidR="00B433A9" w:rsidRPr="00102330" w:rsidRDefault="00B433A9" w:rsidP="00102330">
      <w:pPr>
        <w:tabs>
          <w:tab w:val="left" w:pos="527"/>
        </w:tabs>
        <w:spacing w:after="0" w:line="240" w:lineRule="auto"/>
        <w:ind w:firstLine="601"/>
        <w:jc w:val="both"/>
        <w:rPr>
          <w:color w:val="000000"/>
          <w:szCs w:val="28"/>
          <w:lang w:val="uk-UA"/>
        </w:rPr>
      </w:pPr>
      <w:r w:rsidRPr="00B433A9">
        <w:rPr>
          <w:szCs w:val="28"/>
          <w:lang w:val="uk-UA"/>
        </w:rPr>
        <w:t xml:space="preserve">Свято Першого дзвоника, проведене у дві зміни (через загрози повітряної тривоги) та Перший урок присвячений темі «Ти як? Повертаємось до школи»; </w:t>
      </w:r>
      <w:r w:rsidRPr="00B433A9">
        <w:rPr>
          <w:color w:val="000000"/>
          <w:szCs w:val="28"/>
          <w:lang w:val="uk-UA"/>
        </w:rPr>
        <w:t xml:space="preserve">Святкові заходи до Дня міста, брали участь в інтелектуальній грі для учнів старшої школи ПУС (Романський Нікіта, учень 10-А класу); Класними керівниками проведено виховні години та заходи до дня міста: «Історія мого міста», «Куточок мого міста». Шкільний конкурс малюнків було організовано та проведено серед творчих учнів закладу «Я люблю своє місто». Акції пам’яті загиблих героїв, покладання квітів; Шана пам’яті Павлу Чубинському, славетному земляку, покладання квітів до пам’ятника; Флешмоб «Ми любимо наш Бориспіль» за участю лідерів ДГО «Асоціація учнівського самоврядування»; флешмоб «До Дня миру», виготовлення голубів, як символ миру; Уроки пам’яті «До 82-ї річниці початку масових </w:t>
      </w:r>
      <w:proofErr w:type="spellStart"/>
      <w:r w:rsidRPr="00B433A9">
        <w:rPr>
          <w:color w:val="000000"/>
          <w:szCs w:val="28"/>
          <w:lang w:val="uk-UA"/>
        </w:rPr>
        <w:t>розстр</w:t>
      </w:r>
      <w:r w:rsidRPr="00B433A9">
        <w:rPr>
          <w:color w:val="000000"/>
          <w:szCs w:val="28"/>
          <w:lang w:val="en-US"/>
        </w:rPr>
        <w:t>i</w:t>
      </w:r>
      <w:proofErr w:type="spellEnd"/>
      <w:r w:rsidRPr="00B433A9">
        <w:rPr>
          <w:color w:val="000000"/>
          <w:szCs w:val="28"/>
          <w:lang w:val="uk-UA"/>
        </w:rPr>
        <w:t>л</w:t>
      </w:r>
      <w:proofErr w:type="spellStart"/>
      <w:r w:rsidRPr="00B433A9">
        <w:rPr>
          <w:color w:val="000000"/>
          <w:szCs w:val="28"/>
          <w:lang w:val="en-US"/>
        </w:rPr>
        <w:t>i</w:t>
      </w:r>
      <w:proofErr w:type="spellEnd"/>
      <w:r w:rsidRPr="00B433A9">
        <w:rPr>
          <w:color w:val="000000"/>
          <w:szCs w:val="28"/>
          <w:lang w:val="uk-UA"/>
        </w:rPr>
        <w:t>в мирного населення, вчинених гітлерівцями в урочищі Бабиного Яру під час окупації Києва у ході Другої світової війни» для учнів старшої школи;</w:t>
      </w:r>
      <w:r w:rsidRPr="00B433A9">
        <w:rPr>
          <w:sz w:val="24"/>
          <w:lang w:val="uk-UA"/>
        </w:rPr>
        <w:t xml:space="preserve"> </w:t>
      </w:r>
      <w:r w:rsidRPr="00B433A9">
        <w:rPr>
          <w:color w:val="000000"/>
          <w:szCs w:val="28"/>
          <w:lang w:val="uk-UA"/>
        </w:rPr>
        <w:t xml:space="preserve">Виховна година до 90-чя голодомору 1932—1933 для учнів 10-А класу (керівники Наталія Тишко, Тетяна </w:t>
      </w:r>
      <w:proofErr w:type="spellStart"/>
      <w:r w:rsidRPr="00B433A9">
        <w:rPr>
          <w:color w:val="000000"/>
          <w:szCs w:val="28"/>
          <w:lang w:val="uk-UA"/>
        </w:rPr>
        <w:t>Дідковська</w:t>
      </w:r>
      <w:proofErr w:type="spellEnd"/>
      <w:r w:rsidRPr="00B433A9">
        <w:rPr>
          <w:color w:val="000000"/>
          <w:szCs w:val="28"/>
          <w:lang w:val="uk-UA"/>
        </w:rPr>
        <w:t xml:space="preserve">, Анастасія Пашкова). Благодійний ярмарок на підтримку ЗСУ (29.09.23, </w:t>
      </w:r>
      <w:r w:rsidRPr="00B433A9">
        <w:rPr>
          <w:szCs w:val="28"/>
          <w:lang w:val="uk-UA"/>
        </w:rPr>
        <w:lastRenderedPageBreak/>
        <w:t>14.12.23</w:t>
      </w:r>
      <w:r w:rsidRPr="00B433A9">
        <w:rPr>
          <w:color w:val="000000"/>
          <w:szCs w:val="28"/>
          <w:lang w:val="uk-UA"/>
        </w:rPr>
        <w:t xml:space="preserve">), вперше було зібрано 59979 грн і 80 </w:t>
      </w:r>
      <w:proofErr w:type="spellStart"/>
      <w:r w:rsidRPr="00B433A9">
        <w:rPr>
          <w:color w:val="000000"/>
          <w:szCs w:val="28"/>
          <w:lang w:val="uk-UA"/>
        </w:rPr>
        <w:t>коп</w:t>
      </w:r>
      <w:proofErr w:type="spellEnd"/>
      <w:r w:rsidRPr="00B433A9">
        <w:rPr>
          <w:color w:val="000000"/>
          <w:szCs w:val="28"/>
          <w:lang w:val="uk-UA"/>
        </w:rPr>
        <w:t xml:space="preserve"> . і придбали бінокль, </w:t>
      </w:r>
      <w:proofErr w:type="spellStart"/>
      <w:r w:rsidRPr="00B433A9">
        <w:rPr>
          <w:color w:val="000000"/>
          <w:szCs w:val="28"/>
          <w:lang w:val="uk-UA"/>
        </w:rPr>
        <w:t>квадрокоптер</w:t>
      </w:r>
      <w:proofErr w:type="spellEnd"/>
      <w:r w:rsidRPr="00B433A9">
        <w:rPr>
          <w:color w:val="000000"/>
          <w:szCs w:val="28"/>
          <w:lang w:val="uk-UA"/>
        </w:rPr>
        <w:t xml:space="preserve">, та </w:t>
      </w:r>
      <w:proofErr w:type="spellStart"/>
      <w:r w:rsidRPr="00B433A9">
        <w:rPr>
          <w:color w:val="000000"/>
          <w:szCs w:val="28"/>
          <w:lang w:val="uk-UA"/>
        </w:rPr>
        <w:t>Starlink</w:t>
      </w:r>
      <w:proofErr w:type="spellEnd"/>
      <w:r w:rsidRPr="00B433A9">
        <w:rPr>
          <w:color w:val="000000"/>
          <w:szCs w:val="28"/>
          <w:lang w:val="uk-UA"/>
        </w:rPr>
        <w:t xml:space="preserve">. Новікову Р.О., учителю фізкультури нашого закладу, </w:t>
      </w:r>
      <w:proofErr w:type="spellStart"/>
      <w:r w:rsidRPr="00B433A9">
        <w:rPr>
          <w:color w:val="000000"/>
          <w:szCs w:val="28"/>
          <w:lang w:val="uk-UA"/>
        </w:rPr>
        <w:t>Копан</w:t>
      </w:r>
      <w:proofErr w:type="spellEnd"/>
      <w:r w:rsidRPr="00B433A9">
        <w:rPr>
          <w:color w:val="000000"/>
          <w:szCs w:val="28"/>
          <w:lang w:val="uk-UA"/>
        </w:rPr>
        <w:t xml:space="preserve"> Т., випускниці нашого ліцею. Вдруге було зібрано 44 868 грн. Долучилися до придбання авто та закупівлі </w:t>
      </w:r>
      <w:proofErr w:type="spellStart"/>
      <w:r w:rsidRPr="00B433A9">
        <w:rPr>
          <w:color w:val="000000"/>
          <w:szCs w:val="28"/>
          <w:lang w:val="uk-UA"/>
        </w:rPr>
        <w:t>тепловізора</w:t>
      </w:r>
      <w:proofErr w:type="spellEnd"/>
      <w:r w:rsidRPr="00B433A9">
        <w:rPr>
          <w:color w:val="000000"/>
          <w:szCs w:val="28"/>
          <w:lang w:val="uk-UA"/>
        </w:rPr>
        <w:t xml:space="preserve"> для випускника нашого ліцею </w:t>
      </w:r>
      <w:proofErr w:type="spellStart"/>
      <w:r w:rsidRPr="00B433A9">
        <w:rPr>
          <w:color w:val="000000"/>
          <w:szCs w:val="28"/>
          <w:lang w:val="uk-UA"/>
        </w:rPr>
        <w:t>Бондара</w:t>
      </w:r>
      <w:proofErr w:type="spellEnd"/>
      <w:r w:rsidRPr="00B433A9">
        <w:rPr>
          <w:color w:val="000000"/>
          <w:szCs w:val="28"/>
          <w:lang w:val="uk-UA"/>
        </w:rPr>
        <w:t xml:space="preserve"> С.В. та 137 батальйон ТРО </w:t>
      </w:r>
      <w:proofErr w:type="spellStart"/>
      <w:r w:rsidRPr="00B433A9">
        <w:rPr>
          <w:color w:val="000000"/>
          <w:szCs w:val="28"/>
          <w:lang w:val="uk-UA"/>
        </w:rPr>
        <w:t>Бориспільщини</w:t>
      </w:r>
      <w:proofErr w:type="spellEnd"/>
      <w:r w:rsidRPr="00B433A9">
        <w:rPr>
          <w:color w:val="000000"/>
          <w:szCs w:val="28"/>
          <w:lang w:val="uk-UA"/>
        </w:rPr>
        <w:t xml:space="preserve">; </w:t>
      </w:r>
      <w:r w:rsidRPr="00B433A9">
        <w:rPr>
          <w:szCs w:val="28"/>
          <w:lang w:val="uk-UA"/>
        </w:rPr>
        <w:t>Акція по збору канцтоварів для дітей на Херсонщину "Діти для дітей"</w:t>
      </w:r>
      <w:r w:rsidRPr="00B433A9">
        <w:rPr>
          <w:color w:val="000000"/>
          <w:szCs w:val="28"/>
          <w:lang w:val="uk-UA"/>
        </w:rPr>
        <w:t xml:space="preserve"> ; Акція «Зігрій воїна» по збору коштів на  наповнювач для грілок 2672 грн. Закупили наповнювач для грілки -натрій оцтовокислий 3-водний (натрій ацетат) та </w:t>
      </w:r>
      <w:r w:rsidRPr="00B433A9">
        <w:rPr>
          <w:szCs w:val="28"/>
          <w:lang w:val="uk-UA"/>
        </w:rPr>
        <w:t>носки і теплі речі передали на ЗСУ</w:t>
      </w:r>
      <w:r w:rsidRPr="00B433A9">
        <w:rPr>
          <w:color w:val="000000"/>
          <w:szCs w:val="28"/>
          <w:lang w:val="uk-UA"/>
        </w:rPr>
        <w:t xml:space="preserve">; Акція «Поспішає Миколай до тих, хто захищає рідний край!» по збору продуктів харчування для захисників ЗСУ; Долучилися до зборів на ЗСУ, який проводила волонтер </w:t>
      </w:r>
      <w:proofErr w:type="spellStart"/>
      <w:r w:rsidRPr="00B433A9">
        <w:rPr>
          <w:color w:val="000000"/>
          <w:szCs w:val="28"/>
          <w:lang w:val="uk-UA"/>
        </w:rPr>
        <w:t>Козачук</w:t>
      </w:r>
      <w:proofErr w:type="spellEnd"/>
      <w:r w:rsidRPr="00B433A9">
        <w:rPr>
          <w:color w:val="000000"/>
          <w:szCs w:val="28"/>
          <w:lang w:val="uk-UA"/>
        </w:rPr>
        <w:t xml:space="preserve"> Людмила, а саме, на прилад нічного бачення. Зібрали 5.500 грн для 92 </w:t>
      </w:r>
      <w:proofErr w:type="spellStart"/>
      <w:r w:rsidRPr="00B433A9">
        <w:rPr>
          <w:color w:val="000000"/>
          <w:szCs w:val="28"/>
          <w:lang w:val="uk-UA"/>
        </w:rPr>
        <w:t>ОШБр</w:t>
      </w:r>
      <w:proofErr w:type="spellEnd"/>
      <w:r w:rsidRPr="00B433A9">
        <w:rPr>
          <w:color w:val="000000"/>
          <w:szCs w:val="28"/>
          <w:lang w:val="uk-UA"/>
        </w:rPr>
        <w:t xml:space="preserve"> </w:t>
      </w:r>
      <w:proofErr w:type="spellStart"/>
      <w:r w:rsidRPr="00B433A9">
        <w:rPr>
          <w:color w:val="000000"/>
          <w:szCs w:val="28"/>
          <w:lang w:val="uk-UA"/>
        </w:rPr>
        <w:t>ім.Івана</w:t>
      </w:r>
      <w:proofErr w:type="spellEnd"/>
      <w:r w:rsidRPr="00B433A9">
        <w:rPr>
          <w:color w:val="000000"/>
          <w:szCs w:val="28"/>
          <w:lang w:val="uk-UA"/>
        </w:rPr>
        <w:t xml:space="preserve"> Сірка; Акція «Намалюй листа воїнам» для учнів 1-4-х класів; Хвилина мовчання в пам’ять про загиблих героїв, дітей та мирних громадян проводиться щодня о 9.00 год. у закладі; Відповідно до Положення про Всеукраїнську дитячо-юнацьку військово-патріотичну гру «Сокіл» («Джура), затвердженого постановою Кабінету Міністрів України від 17.10.2018 № 845 «Деякі питання дитячо-юнацького військово-патріотичного виховання», наказу Бориспільського ліцею імені Юрія Головатого від 14.11.2023 № 334 «Про участь закладу в 2023/2024 навчальному році у Всеукраїнській дитячо-юнацькій військово-патріотичній грі «Сокіл» («Джура»)» в І семестрі продовжено д</w:t>
      </w:r>
      <w:r w:rsidRPr="00B433A9">
        <w:rPr>
          <w:bCs/>
          <w:color w:val="000000"/>
          <w:szCs w:val="28"/>
          <w:lang w:val="uk-UA"/>
        </w:rPr>
        <w:t>іяльність організаційної структури Курінної ради учнівського козацького самоврядування закладу</w:t>
      </w:r>
      <w:r w:rsidRPr="00B433A9">
        <w:rPr>
          <w:color w:val="000000"/>
          <w:szCs w:val="28"/>
          <w:lang w:val="uk-UA"/>
        </w:rPr>
        <w:t xml:space="preserve"> з метою національно-патріотичного виховання дітей та учнівської молоді на засадах козацько-лицарських традицій, формування активної громадянської позиції та готовності до захисту України. </w:t>
      </w:r>
      <w:proofErr w:type="spellStart"/>
      <w:r w:rsidRPr="00B433A9">
        <w:rPr>
          <w:color w:val="000000"/>
          <w:szCs w:val="28"/>
        </w:rPr>
        <w:t>Курінний</w:t>
      </w:r>
      <w:proofErr w:type="spellEnd"/>
      <w:r w:rsidRPr="00B433A9">
        <w:rPr>
          <w:color w:val="000000"/>
          <w:szCs w:val="28"/>
        </w:rPr>
        <w:t xml:space="preserve"> </w:t>
      </w:r>
      <w:proofErr w:type="spellStart"/>
      <w:r w:rsidRPr="00B433A9">
        <w:rPr>
          <w:color w:val="000000"/>
          <w:szCs w:val="28"/>
        </w:rPr>
        <w:t>отаман</w:t>
      </w:r>
      <w:proofErr w:type="spellEnd"/>
      <w:r w:rsidRPr="00B433A9">
        <w:rPr>
          <w:color w:val="000000"/>
          <w:szCs w:val="28"/>
        </w:rPr>
        <w:t xml:space="preserve"> </w:t>
      </w:r>
      <w:proofErr w:type="spellStart"/>
      <w:r w:rsidRPr="00B433A9">
        <w:rPr>
          <w:color w:val="000000"/>
          <w:szCs w:val="28"/>
        </w:rPr>
        <w:t>Трикоз</w:t>
      </w:r>
      <w:proofErr w:type="spellEnd"/>
      <w:r w:rsidRPr="00B433A9">
        <w:rPr>
          <w:color w:val="000000"/>
          <w:szCs w:val="28"/>
        </w:rPr>
        <w:t xml:space="preserve"> І.О. та </w:t>
      </w:r>
      <w:proofErr w:type="spellStart"/>
      <w:r w:rsidRPr="00B433A9">
        <w:rPr>
          <w:color w:val="000000"/>
          <w:szCs w:val="28"/>
        </w:rPr>
        <w:t>керівник</w:t>
      </w:r>
      <w:proofErr w:type="spellEnd"/>
      <w:r w:rsidRPr="00B433A9">
        <w:rPr>
          <w:color w:val="000000"/>
          <w:szCs w:val="28"/>
        </w:rPr>
        <w:t xml:space="preserve"> </w:t>
      </w:r>
      <w:proofErr w:type="spellStart"/>
      <w:r w:rsidRPr="00B433A9">
        <w:rPr>
          <w:color w:val="000000"/>
          <w:szCs w:val="28"/>
        </w:rPr>
        <w:t>гуртка</w:t>
      </w:r>
      <w:proofErr w:type="spellEnd"/>
      <w:r w:rsidRPr="00B433A9">
        <w:rPr>
          <w:color w:val="000000"/>
          <w:szCs w:val="28"/>
        </w:rPr>
        <w:t xml:space="preserve"> «</w:t>
      </w:r>
      <w:proofErr w:type="spellStart"/>
      <w:r w:rsidRPr="00B433A9">
        <w:rPr>
          <w:color w:val="000000"/>
          <w:szCs w:val="28"/>
        </w:rPr>
        <w:t>Сокіл</w:t>
      </w:r>
      <w:proofErr w:type="spellEnd"/>
      <w:r w:rsidRPr="00B433A9">
        <w:rPr>
          <w:color w:val="000000"/>
          <w:szCs w:val="28"/>
        </w:rPr>
        <w:t xml:space="preserve">-Джура», </w:t>
      </w:r>
      <w:proofErr w:type="spellStart"/>
      <w:r w:rsidRPr="00B433A9">
        <w:rPr>
          <w:color w:val="000000"/>
          <w:szCs w:val="28"/>
        </w:rPr>
        <w:t>організовує</w:t>
      </w:r>
      <w:proofErr w:type="spellEnd"/>
      <w:r w:rsidRPr="00B433A9">
        <w:rPr>
          <w:color w:val="000000"/>
          <w:szCs w:val="28"/>
        </w:rPr>
        <w:t xml:space="preserve"> </w:t>
      </w:r>
      <w:proofErr w:type="spellStart"/>
      <w:r w:rsidRPr="00B433A9">
        <w:rPr>
          <w:color w:val="000000"/>
          <w:szCs w:val="28"/>
        </w:rPr>
        <w:t>фізичну</w:t>
      </w:r>
      <w:proofErr w:type="spellEnd"/>
      <w:r w:rsidRPr="00B433A9">
        <w:rPr>
          <w:color w:val="000000"/>
          <w:szCs w:val="28"/>
        </w:rPr>
        <w:t xml:space="preserve"> </w:t>
      </w:r>
      <w:proofErr w:type="spellStart"/>
      <w:r w:rsidRPr="00B433A9">
        <w:rPr>
          <w:color w:val="000000"/>
          <w:szCs w:val="28"/>
        </w:rPr>
        <w:t>підготовку</w:t>
      </w:r>
      <w:proofErr w:type="spellEnd"/>
      <w:r w:rsidRPr="00B433A9">
        <w:rPr>
          <w:color w:val="000000"/>
          <w:szCs w:val="28"/>
        </w:rPr>
        <w:t xml:space="preserve"> та контроль </w:t>
      </w:r>
      <w:proofErr w:type="spellStart"/>
      <w:r w:rsidRPr="00B433A9">
        <w:rPr>
          <w:color w:val="000000"/>
          <w:szCs w:val="28"/>
        </w:rPr>
        <w:t>фізичного</w:t>
      </w:r>
      <w:proofErr w:type="spellEnd"/>
      <w:r w:rsidRPr="00B433A9">
        <w:rPr>
          <w:color w:val="000000"/>
          <w:szCs w:val="28"/>
        </w:rPr>
        <w:t xml:space="preserve"> стану </w:t>
      </w:r>
      <w:proofErr w:type="spellStart"/>
      <w:r w:rsidRPr="00B433A9">
        <w:rPr>
          <w:color w:val="000000"/>
          <w:szCs w:val="28"/>
        </w:rPr>
        <w:t>учасників</w:t>
      </w:r>
      <w:proofErr w:type="spellEnd"/>
      <w:r w:rsidRPr="00B433A9">
        <w:rPr>
          <w:color w:val="000000"/>
          <w:szCs w:val="28"/>
        </w:rPr>
        <w:t xml:space="preserve"> </w:t>
      </w:r>
      <w:proofErr w:type="spellStart"/>
      <w:r w:rsidRPr="00B433A9">
        <w:rPr>
          <w:color w:val="000000"/>
          <w:szCs w:val="28"/>
        </w:rPr>
        <w:t>гри</w:t>
      </w:r>
      <w:proofErr w:type="spellEnd"/>
      <w:r w:rsidRPr="00B433A9">
        <w:rPr>
          <w:color w:val="000000"/>
          <w:szCs w:val="28"/>
        </w:rPr>
        <w:t xml:space="preserve">, проводить </w:t>
      </w:r>
      <w:proofErr w:type="spellStart"/>
      <w:r w:rsidRPr="00B433A9">
        <w:rPr>
          <w:color w:val="000000"/>
          <w:szCs w:val="28"/>
        </w:rPr>
        <w:t>тематичні</w:t>
      </w:r>
      <w:proofErr w:type="spellEnd"/>
      <w:r w:rsidRPr="00B433A9">
        <w:rPr>
          <w:color w:val="000000"/>
          <w:szCs w:val="28"/>
        </w:rPr>
        <w:t xml:space="preserve"> </w:t>
      </w:r>
      <w:proofErr w:type="spellStart"/>
      <w:r w:rsidRPr="00B433A9">
        <w:rPr>
          <w:color w:val="000000"/>
          <w:szCs w:val="28"/>
        </w:rPr>
        <w:t>змагання</w:t>
      </w:r>
      <w:proofErr w:type="spellEnd"/>
      <w:r w:rsidRPr="00B433A9">
        <w:rPr>
          <w:color w:val="000000"/>
          <w:szCs w:val="28"/>
          <w:lang w:val="uk-UA"/>
        </w:rPr>
        <w:t xml:space="preserve">. Брали участь у конференції «Герої серед нас» за темою «Валерій Гудзь </w:t>
      </w:r>
      <w:r w:rsidRPr="00B433A9">
        <w:rPr>
          <w:color w:val="000000"/>
          <w:szCs w:val="28"/>
          <w:lang w:val="uk-UA"/>
        </w:rPr>
        <w:sym w:font="Symbol" w:char="F02D"/>
      </w:r>
      <w:r w:rsidRPr="00B433A9">
        <w:rPr>
          <w:color w:val="000000"/>
          <w:szCs w:val="28"/>
          <w:lang w:val="uk-UA"/>
        </w:rPr>
        <w:t xml:space="preserve"> герой України, випускник Бориспільського ліцею імені Юрія Головатого», виступ підготували</w:t>
      </w:r>
      <w:r w:rsidR="00102330">
        <w:rPr>
          <w:color w:val="000000"/>
          <w:szCs w:val="28"/>
          <w:lang w:val="uk-UA"/>
        </w:rPr>
        <w:t xml:space="preserve"> </w:t>
      </w:r>
      <w:r w:rsidRPr="00B433A9">
        <w:rPr>
          <w:szCs w:val="28"/>
          <w:lang w:val="uk-UA"/>
        </w:rPr>
        <w:t xml:space="preserve">Кузьменко Андрій, Поліщук Лідія, учні 10-А класу, Тетяна </w:t>
      </w:r>
      <w:proofErr w:type="spellStart"/>
      <w:r w:rsidRPr="00B433A9">
        <w:rPr>
          <w:szCs w:val="28"/>
          <w:lang w:val="uk-UA"/>
        </w:rPr>
        <w:t>Дідковська</w:t>
      </w:r>
      <w:proofErr w:type="spellEnd"/>
      <w:r w:rsidRPr="00B433A9">
        <w:rPr>
          <w:szCs w:val="28"/>
          <w:lang w:val="uk-UA"/>
        </w:rPr>
        <w:t>, учитель історії, Світлана Мельник, заступник директора з виховної роботи.</w:t>
      </w:r>
      <w:r w:rsidRPr="00B433A9">
        <w:rPr>
          <w:color w:val="000000"/>
          <w:szCs w:val="28"/>
          <w:lang w:val="uk-UA" w:eastAsia="zh-CN"/>
        </w:rPr>
        <w:t xml:space="preserve"> «Пам’яті Валерія Гудзя», виховний захід проведений для учнів 8-11-х класів в межах відзначення 01 жовтня Дня захисника і захисниць України (відповідальні Світлана Мельник, Тетяна </w:t>
      </w:r>
      <w:proofErr w:type="spellStart"/>
      <w:r w:rsidRPr="00B433A9">
        <w:rPr>
          <w:color w:val="000000"/>
          <w:szCs w:val="28"/>
          <w:lang w:val="uk-UA" w:eastAsia="zh-CN"/>
        </w:rPr>
        <w:t>Дідковська</w:t>
      </w:r>
      <w:proofErr w:type="spellEnd"/>
      <w:r w:rsidRPr="00B433A9">
        <w:rPr>
          <w:color w:val="000000"/>
          <w:szCs w:val="28"/>
          <w:lang w:val="uk-UA" w:eastAsia="zh-CN"/>
        </w:rPr>
        <w:t xml:space="preserve"> та Анна Гайдай); Екскурсія «Уроки історії на </w:t>
      </w:r>
      <w:proofErr w:type="spellStart"/>
      <w:r w:rsidRPr="00B433A9">
        <w:rPr>
          <w:color w:val="000000"/>
          <w:szCs w:val="28"/>
          <w:lang w:val="uk-UA" w:eastAsia="zh-CN"/>
        </w:rPr>
        <w:t>книшово</w:t>
      </w:r>
      <w:proofErr w:type="spellEnd"/>
      <w:r w:rsidRPr="00B433A9">
        <w:rPr>
          <w:color w:val="000000"/>
          <w:szCs w:val="28"/>
          <w:lang w:val="uk-UA" w:eastAsia="zh-CN"/>
        </w:rPr>
        <w:t xml:space="preserve">-парковому комплексі» для учнів 8-11-х класів (відповідальні Тетяна </w:t>
      </w:r>
      <w:proofErr w:type="spellStart"/>
      <w:r w:rsidRPr="00B433A9">
        <w:rPr>
          <w:color w:val="000000"/>
          <w:szCs w:val="28"/>
          <w:lang w:val="uk-UA" w:eastAsia="zh-CN"/>
        </w:rPr>
        <w:t>Дідковська</w:t>
      </w:r>
      <w:proofErr w:type="spellEnd"/>
      <w:r w:rsidRPr="00B433A9">
        <w:rPr>
          <w:color w:val="000000"/>
          <w:szCs w:val="28"/>
          <w:lang w:val="uk-UA" w:eastAsia="zh-CN"/>
        </w:rPr>
        <w:t xml:space="preserve">, Світлана Мельник, Анна Гайдай, класні керівники 8-11-х класів). Пам'яті Анатолія Дзюби, виховний захід присвячений річниці загибелі героя, випускника нашого закладу; «Козацькі забави» для учнів 5-7-х класів, проведено класними керівниками та учителями фізкультури в межах відзначення 01 жовтня Дня захисника і захисниць України. </w:t>
      </w:r>
      <w:r w:rsidRPr="00B433A9">
        <w:rPr>
          <w:szCs w:val="28"/>
          <w:lang w:val="uk-UA"/>
        </w:rPr>
        <w:t xml:space="preserve">Флешмоб «Фото з українською хусткою в рамках Всесвітнього дня української хустки. Зустріч з  героєм, нашим учителем фізкультури, а нині захисником Русланом Новіковим була організована для учнів старших класів. Зустріч з захисником Максимом Теслею, випускником нашого закладу для учнів 6-В класу (Жанна Редька, Людмила Карпенко). «Життя недописана книга. Світлій пам’яті Юрія Ноги», виховний захід до 50-річчя українському поетові, прозаїку, перекладачу, журналісту, публіцисту, громадському діячові в галузі культури Юрію Нозі — випускнику нашого закладу, для учнів 11-х класів на базі ліцейного музею </w:t>
      </w:r>
      <w:r w:rsidRPr="00B433A9">
        <w:rPr>
          <w:szCs w:val="28"/>
          <w:lang w:val="uk-UA"/>
        </w:rPr>
        <w:lastRenderedPageBreak/>
        <w:t xml:space="preserve">«Історія школи», підготували Тетяна </w:t>
      </w:r>
      <w:proofErr w:type="spellStart"/>
      <w:r w:rsidRPr="00B433A9">
        <w:rPr>
          <w:szCs w:val="28"/>
          <w:lang w:val="uk-UA"/>
        </w:rPr>
        <w:t>Дідковська</w:t>
      </w:r>
      <w:proofErr w:type="spellEnd"/>
      <w:r w:rsidRPr="00B433A9">
        <w:rPr>
          <w:szCs w:val="28"/>
          <w:lang w:val="uk-UA"/>
        </w:rPr>
        <w:t xml:space="preserve">, Вікторія </w:t>
      </w:r>
      <w:proofErr w:type="spellStart"/>
      <w:r w:rsidRPr="00B433A9">
        <w:rPr>
          <w:szCs w:val="28"/>
          <w:lang w:val="uk-UA"/>
        </w:rPr>
        <w:t>Сабірова</w:t>
      </w:r>
      <w:proofErr w:type="spellEnd"/>
      <w:r w:rsidRPr="00B433A9">
        <w:rPr>
          <w:szCs w:val="28"/>
          <w:lang w:val="uk-UA"/>
        </w:rPr>
        <w:t xml:space="preserve">. 27 жовтня - День української писемності та мови. Традиційно в цей день писали </w:t>
      </w:r>
      <w:proofErr w:type="spellStart"/>
      <w:r w:rsidRPr="00B433A9">
        <w:rPr>
          <w:szCs w:val="28"/>
          <w:lang w:val="uk-UA"/>
        </w:rPr>
        <w:t>радіодиктант</w:t>
      </w:r>
      <w:proofErr w:type="spellEnd"/>
      <w:r w:rsidRPr="00B433A9">
        <w:rPr>
          <w:szCs w:val="28"/>
          <w:lang w:val="uk-UA"/>
        </w:rPr>
        <w:t xml:space="preserve"> національної єдності "Дороги України". Також створено книжкову виставку у бібліотеці. Уроки мужності "Вулиці імені героїв", до річниці визволення України від гітлерівських військ були проведені класними керівниками 5-7-х класів.</w:t>
      </w:r>
      <w:r w:rsidRPr="00B433A9">
        <w:rPr>
          <w:sz w:val="24"/>
          <w:lang w:val="uk-UA"/>
        </w:rPr>
        <w:t xml:space="preserve"> </w:t>
      </w:r>
      <w:r w:rsidRPr="00B433A9">
        <w:rPr>
          <w:szCs w:val="28"/>
          <w:lang w:val="uk-UA"/>
        </w:rPr>
        <w:t xml:space="preserve">Семінар керівників шкільних музеїв «Діяльність музею в сучасному освітньому просторі. Шкільні музеї як осередок патріотичного виховання», де було представлено віртуальний музей закладу «Історія школи» (керівники Світлана Мельник, Тетяна </w:t>
      </w:r>
      <w:proofErr w:type="spellStart"/>
      <w:r w:rsidRPr="00B433A9">
        <w:rPr>
          <w:szCs w:val="28"/>
          <w:lang w:val="uk-UA"/>
        </w:rPr>
        <w:t>Дідковська</w:t>
      </w:r>
      <w:proofErr w:type="spellEnd"/>
      <w:r w:rsidRPr="00B433A9">
        <w:rPr>
          <w:szCs w:val="28"/>
          <w:lang w:val="uk-UA"/>
        </w:rPr>
        <w:t xml:space="preserve"> та Вікторія </w:t>
      </w:r>
      <w:proofErr w:type="spellStart"/>
      <w:r w:rsidRPr="00B433A9">
        <w:rPr>
          <w:szCs w:val="28"/>
          <w:lang w:val="uk-UA"/>
        </w:rPr>
        <w:t>Сабірова</w:t>
      </w:r>
      <w:proofErr w:type="spellEnd"/>
      <w:r w:rsidRPr="00B433A9">
        <w:rPr>
          <w:szCs w:val="28"/>
          <w:lang w:val="uk-UA"/>
        </w:rPr>
        <w:t xml:space="preserve">). </w:t>
      </w:r>
    </w:p>
    <w:p w14:paraId="1871295A" w14:textId="77777777" w:rsidR="00B433A9" w:rsidRPr="00B433A9" w:rsidRDefault="00B433A9" w:rsidP="00B433A9">
      <w:pPr>
        <w:spacing w:after="0" w:line="240" w:lineRule="auto"/>
        <w:ind w:hanging="1"/>
        <w:jc w:val="both"/>
        <w:rPr>
          <w:szCs w:val="28"/>
          <w:lang w:val="uk-UA"/>
        </w:rPr>
      </w:pPr>
      <w:r w:rsidRPr="00B433A9">
        <w:rPr>
          <w:i/>
          <w:szCs w:val="28"/>
          <w:lang w:val="uk-UA"/>
        </w:rPr>
        <w:t>У напрямку екологічного виховання та формування здорового способу життя проведені заходи</w:t>
      </w:r>
      <w:r w:rsidRPr="00B433A9">
        <w:rPr>
          <w:szCs w:val="28"/>
          <w:lang w:val="uk-UA"/>
        </w:rPr>
        <w:t>:</w:t>
      </w:r>
    </w:p>
    <w:p w14:paraId="484C2774" w14:textId="77777777" w:rsidR="00B433A9" w:rsidRPr="00B433A9" w:rsidRDefault="00B433A9" w:rsidP="00B433A9">
      <w:pPr>
        <w:spacing w:after="0" w:line="240" w:lineRule="auto"/>
        <w:ind w:hanging="1"/>
        <w:jc w:val="both"/>
        <w:rPr>
          <w:szCs w:val="28"/>
          <w:lang w:val="uk-UA"/>
        </w:rPr>
      </w:pPr>
      <w:r w:rsidRPr="00B433A9">
        <w:rPr>
          <w:szCs w:val="28"/>
          <w:lang w:val="uk-UA"/>
        </w:rPr>
        <w:t>Продовжуємо Проект «Сортування сміття для збереження довкілля» з активними учасниками ПУС, брали участь в акції по збору макулатури (було зібрано 430 кг). «Еко-тайм», Парламент учнівського самоврядування Бориспільського ліцею імені Юрія Головатого створив відеоролик  з висвітлення екологічних проблем міста очима дітей (керівник Анна Гайдай).</w:t>
      </w:r>
    </w:p>
    <w:p w14:paraId="2C926B1A" w14:textId="77777777" w:rsidR="00B433A9" w:rsidRPr="00B433A9" w:rsidRDefault="00B433A9" w:rsidP="00B433A9">
      <w:pPr>
        <w:spacing w:after="0" w:line="240" w:lineRule="auto"/>
        <w:ind w:hanging="1"/>
        <w:jc w:val="both"/>
        <w:rPr>
          <w:szCs w:val="28"/>
          <w:lang w:val="uk-UA"/>
        </w:rPr>
      </w:pPr>
      <w:r w:rsidRPr="00B433A9">
        <w:rPr>
          <w:szCs w:val="28"/>
          <w:lang w:val="uk-UA"/>
        </w:rPr>
        <w:t xml:space="preserve">Участь закладу у спортивних змаганнях «Козацькі забави» на базі ліцеї «Патріот», (ІІ місце Іваненко Андрій, учень 11-А класу, керівник </w:t>
      </w:r>
      <w:proofErr w:type="spellStart"/>
      <w:r w:rsidRPr="00B433A9">
        <w:rPr>
          <w:szCs w:val="28"/>
          <w:lang w:val="uk-UA"/>
        </w:rPr>
        <w:t>Трикоз</w:t>
      </w:r>
      <w:proofErr w:type="spellEnd"/>
      <w:r w:rsidRPr="00B433A9">
        <w:rPr>
          <w:szCs w:val="28"/>
          <w:lang w:val="uk-UA"/>
        </w:rPr>
        <w:t xml:space="preserve"> І.О.). До Всесвітнього Дня ментального здоров'я (10 жовтня) проведено психологічні години соціально-психологічною службою, (Наталія Тишко та Олена Гук). Спортивний забіг в межах акції «16 днів проти насильства». Участь та призові місця закладу у ІІ етапі Всеукраїнського фізкультурно-патріотичного фестивалю учнів України «Козацький гарт», приуроченого Дню захисників і захисниць України ( призові місця: ІІ місце на рубежі Валуни; ІІ місце на </w:t>
      </w:r>
      <w:proofErr w:type="spellStart"/>
      <w:r w:rsidRPr="00B433A9">
        <w:rPr>
          <w:szCs w:val="28"/>
          <w:lang w:val="uk-UA"/>
        </w:rPr>
        <w:t>рубежі</w:t>
      </w:r>
      <w:proofErr w:type="spellEnd"/>
      <w:r w:rsidRPr="00B433A9">
        <w:rPr>
          <w:szCs w:val="28"/>
          <w:lang w:val="uk-UA"/>
        </w:rPr>
        <w:t xml:space="preserve"> «</w:t>
      </w:r>
      <w:proofErr w:type="spellStart"/>
      <w:r w:rsidRPr="00B433A9">
        <w:rPr>
          <w:szCs w:val="28"/>
          <w:lang w:val="uk-UA"/>
        </w:rPr>
        <w:t>Футболінг</w:t>
      </w:r>
      <w:proofErr w:type="spellEnd"/>
      <w:r w:rsidRPr="00B433A9">
        <w:rPr>
          <w:szCs w:val="28"/>
          <w:lang w:val="uk-UA"/>
        </w:rPr>
        <w:t xml:space="preserve">»; ІІІ місце загальне). День </w:t>
      </w:r>
      <w:proofErr w:type="spellStart"/>
      <w:r w:rsidRPr="00B433A9">
        <w:rPr>
          <w:szCs w:val="28"/>
          <w:lang w:val="uk-UA"/>
        </w:rPr>
        <w:t>здорорв’я</w:t>
      </w:r>
      <w:proofErr w:type="spellEnd"/>
      <w:r w:rsidRPr="00B433A9">
        <w:rPr>
          <w:szCs w:val="28"/>
          <w:lang w:val="uk-UA"/>
        </w:rPr>
        <w:t xml:space="preserve"> та свято гарбуза проведено напередодні осінніх канікул в межах Декади фізичної культури. Територіальні змагання зі спортивного орієнтування «Лабіринт» для учнів 7-х класів </w:t>
      </w:r>
      <w:r w:rsidRPr="00B433A9">
        <w:rPr>
          <w:bCs/>
          <w:szCs w:val="28"/>
          <w:lang w:val="uk-UA"/>
        </w:rPr>
        <w:t xml:space="preserve">на території Бориспільського центру туризму та краєзнавства, керівник Ігор </w:t>
      </w:r>
      <w:proofErr w:type="spellStart"/>
      <w:r w:rsidRPr="00B433A9">
        <w:rPr>
          <w:bCs/>
          <w:szCs w:val="28"/>
          <w:lang w:val="uk-UA"/>
        </w:rPr>
        <w:t>Трикоз</w:t>
      </w:r>
      <w:proofErr w:type="spellEnd"/>
      <w:r w:rsidRPr="00B433A9">
        <w:rPr>
          <w:bCs/>
          <w:szCs w:val="28"/>
          <w:lang w:val="uk-UA"/>
        </w:rPr>
        <w:t>.</w:t>
      </w:r>
      <w:r w:rsidRPr="00B433A9">
        <w:rPr>
          <w:szCs w:val="28"/>
          <w:lang w:val="uk-UA"/>
        </w:rPr>
        <w:t xml:space="preserve">  Лекція гінеколога Діани Пилипчук була організована та проведена для учнів 5-11-х класів у форматі онлайн за темою «Індивідуальна гігієна». Територіальний конкурс плакатів та відеороликів «Вільне дихання», у якому учні ПУС взяли призові місця (керівники Анна Гайдай, Тетяна </w:t>
      </w:r>
      <w:proofErr w:type="spellStart"/>
      <w:r w:rsidRPr="00B433A9">
        <w:rPr>
          <w:szCs w:val="28"/>
          <w:lang w:val="uk-UA"/>
        </w:rPr>
        <w:t>Копан</w:t>
      </w:r>
      <w:proofErr w:type="spellEnd"/>
      <w:r w:rsidRPr="00B433A9">
        <w:rPr>
          <w:szCs w:val="28"/>
          <w:lang w:val="uk-UA"/>
        </w:rPr>
        <w:t xml:space="preserve"> та Ірина Корж). </w:t>
      </w:r>
    </w:p>
    <w:p w14:paraId="082395BF" w14:textId="77777777" w:rsidR="00B433A9" w:rsidRPr="00B433A9" w:rsidRDefault="00B433A9" w:rsidP="00B433A9">
      <w:pPr>
        <w:spacing w:after="0" w:line="240" w:lineRule="auto"/>
        <w:ind w:hanging="1"/>
        <w:jc w:val="both"/>
        <w:rPr>
          <w:szCs w:val="28"/>
          <w:lang w:val="uk-UA"/>
        </w:rPr>
      </w:pPr>
      <w:r w:rsidRPr="00B433A9">
        <w:rPr>
          <w:i/>
          <w:szCs w:val="28"/>
          <w:lang w:val="uk-UA"/>
        </w:rPr>
        <w:t>Морально-правове виховання</w:t>
      </w:r>
      <w:r w:rsidRPr="00B433A9">
        <w:rPr>
          <w:szCs w:val="28"/>
          <w:lang w:val="uk-UA"/>
        </w:rPr>
        <w:t>: учнів з метою профілактики правопорушень та булінгу (цькування), привернення уваги до найнебезпечніших ризиків для дитини в цифровому середовищі, проведені інформаційно-просвітницькі та профілактичні виховні години;</w:t>
      </w:r>
    </w:p>
    <w:p w14:paraId="583476EF" w14:textId="77777777" w:rsidR="00B433A9" w:rsidRPr="00B433A9" w:rsidRDefault="00B433A9" w:rsidP="00B433A9">
      <w:pPr>
        <w:spacing w:after="0" w:line="240" w:lineRule="auto"/>
        <w:ind w:hanging="1"/>
        <w:jc w:val="both"/>
        <w:rPr>
          <w:szCs w:val="28"/>
          <w:lang w:val="uk-UA"/>
        </w:rPr>
      </w:pPr>
      <w:proofErr w:type="spellStart"/>
      <w:r w:rsidRPr="00B433A9">
        <w:rPr>
          <w:szCs w:val="28"/>
        </w:rPr>
        <w:t>Всеукраїнська</w:t>
      </w:r>
      <w:proofErr w:type="spellEnd"/>
      <w:r w:rsidRPr="00B433A9">
        <w:rPr>
          <w:szCs w:val="28"/>
        </w:rPr>
        <w:t xml:space="preserve"> </w:t>
      </w:r>
      <w:proofErr w:type="spellStart"/>
      <w:r w:rsidRPr="00B433A9">
        <w:rPr>
          <w:szCs w:val="28"/>
        </w:rPr>
        <w:t>акція</w:t>
      </w:r>
      <w:proofErr w:type="spellEnd"/>
      <w:r w:rsidRPr="00B433A9">
        <w:rPr>
          <w:szCs w:val="28"/>
        </w:rPr>
        <w:t xml:space="preserve"> </w:t>
      </w:r>
      <w:r w:rsidRPr="00B433A9">
        <w:rPr>
          <w:szCs w:val="28"/>
          <w:lang w:val="uk-UA"/>
        </w:rPr>
        <w:t>«</w:t>
      </w:r>
      <w:r w:rsidRPr="00B433A9">
        <w:rPr>
          <w:szCs w:val="28"/>
        </w:rPr>
        <w:t xml:space="preserve">16 </w:t>
      </w:r>
      <w:proofErr w:type="spellStart"/>
      <w:r w:rsidRPr="00B433A9">
        <w:rPr>
          <w:szCs w:val="28"/>
        </w:rPr>
        <w:t>днів</w:t>
      </w:r>
      <w:proofErr w:type="spellEnd"/>
      <w:r w:rsidRPr="00B433A9">
        <w:rPr>
          <w:szCs w:val="28"/>
        </w:rPr>
        <w:t xml:space="preserve"> </w:t>
      </w:r>
      <w:proofErr w:type="spellStart"/>
      <w:r w:rsidRPr="00B433A9">
        <w:rPr>
          <w:szCs w:val="28"/>
        </w:rPr>
        <w:t>проти</w:t>
      </w:r>
      <w:proofErr w:type="spellEnd"/>
      <w:r w:rsidRPr="00B433A9">
        <w:rPr>
          <w:szCs w:val="28"/>
        </w:rPr>
        <w:t xml:space="preserve"> </w:t>
      </w:r>
      <w:proofErr w:type="spellStart"/>
      <w:r w:rsidRPr="00B433A9">
        <w:rPr>
          <w:szCs w:val="28"/>
        </w:rPr>
        <w:t>насильства</w:t>
      </w:r>
      <w:proofErr w:type="spellEnd"/>
      <w:r w:rsidRPr="00B433A9">
        <w:rPr>
          <w:szCs w:val="28"/>
          <w:lang w:val="uk-UA"/>
        </w:rPr>
        <w:t xml:space="preserve">» була проведена </w:t>
      </w:r>
      <w:proofErr w:type="gramStart"/>
      <w:r w:rsidRPr="00B433A9">
        <w:rPr>
          <w:szCs w:val="28"/>
          <w:lang w:val="uk-UA"/>
        </w:rPr>
        <w:t>на початку</w:t>
      </w:r>
      <w:proofErr w:type="gramEnd"/>
      <w:r w:rsidRPr="00B433A9">
        <w:rPr>
          <w:szCs w:val="28"/>
          <w:lang w:val="uk-UA"/>
        </w:rPr>
        <w:t xml:space="preserve"> грудня.</w:t>
      </w:r>
      <w:r w:rsidRPr="00B433A9">
        <w:rPr>
          <w:color w:val="000000"/>
          <w:sz w:val="24"/>
          <w:szCs w:val="28"/>
          <w:lang w:eastAsia="zh-CN"/>
        </w:rPr>
        <w:t xml:space="preserve"> </w:t>
      </w:r>
      <w:r w:rsidRPr="00B433A9">
        <w:rPr>
          <w:szCs w:val="28"/>
        </w:rPr>
        <w:t>«</w:t>
      </w:r>
      <w:proofErr w:type="spellStart"/>
      <w:r w:rsidRPr="00B433A9">
        <w:rPr>
          <w:szCs w:val="28"/>
        </w:rPr>
        <w:t>Поліція</w:t>
      </w:r>
      <w:proofErr w:type="spellEnd"/>
      <w:r w:rsidRPr="00B433A9">
        <w:rPr>
          <w:szCs w:val="28"/>
        </w:rPr>
        <w:t xml:space="preserve"> в </w:t>
      </w:r>
      <w:proofErr w:type="spellStart"/>
      <w:r w:rsidRPr="00B433A9">
        <w:rPr>
          <w:szCs w:val="28"/>
        </w:rPr>
        <w:t>школі</w:t>
      </w:r>
      <w:proofErr w:type="spellEnd"/>
      <w:r w:rsidRPr="00B433A9">
        <w:rPr>
          <w:szCs w:val="28"/>
        </w:rPr>
        <w:t xml:space="preserve">»: </w:t>
      </w:r>
      <w:proofErr w:type="spellStart"/>
      <w:r w:rsidRPr="00B433A9">
        <w:rPr>
          <w:szCs w:val="28"/>
        </w:rPr>
        <w:t>проведення</w:t>
      </w:r>
      <w:proofErr w:type="spellEnd"/>
      <w:r w:rsidRPr="00B433A9">
        <w:rPr>
          <w:szCs w:val="28"/>
        </w:rPr>
        <w:t xml:space="preserve"> </w:t>
      </w:r>
      <w:proofErr w:type="spellStart"/>
      <w:r w:rsidRPr="00B433A9">
        <w:rPr>
          <w:szCs w:val="28"/>
        </w:rPr>
        <w:t>просвітницько-профілактичних</w:t>
      </w:r>
      <w:proofErr w:type="spellEnd"/>
      <w:r w:rsidRPr="00B433A9">
        <w:rPr>
          <w:szCs w:val="28"/>
        </w:rPr>
        <w:t xml:space="preserve"> занять з </w:t>
      </w:r>
      <w:proofErr w:type="spellStart"/>
      <w:r w:rsidRPr="00B433A9">
        <w:rPr>
          <w:szCs w:val="28"/>
        </w:rPr>
        <w:t>учнями</w:t>
      </w:r>
      <w:proofErr w:type="spellEnd"/>
      <w:r w:rsidRPr="00B433A9">
        <w:rPr>
          <w:szCs w:val="28"/>
        </w:rPr>
        <w:t xml:space="preserve"> </w:t>
      </w:r>
      <w:proofErr w:type="spellStart"/>
      <w:r w:rsidRPr="00B433A9">
        <w:rPr>
          <w:szCs w:val="28"/>
        </w:rPr>
        <w:t>нашого</w:t>
      </w:r>
      <w:proofErr w:type="spellEnd"/>
      <w:r w:rsidRPr="00B433A9">
        <w:rPr>
          <w:szCs w:val="28"/>
        </w:rPr>
        <w:t xml:space="preserve"> закладу; </w:t>
      </w:r>
      <w:proofErr w:type="spellStart"/>
      <w:r w:rsidRPr="00B433A9">
        <w:rPr>
          <w:szCs w:val="28"/>
        </w:rPr>
        <w:t>лекції</w:t>
      </w:r>
      <w:proofErr w:type="spellEnd"/>
      <w:r w:rsidRPr="00B433A9">
        <w:rPr>
          <w:szCs w:val="28"/>
        </w:rPr>
        <w:t xml:space="preserve"> </w:t>
      </w:r>
      <w:proofErr w:type="spellStart"/>
      <w:r w:rsidRPr="00B433A9">
        <w:rPr>
          <w:szCs w:val="28"/>
        </w:rPr>
        <w:t>від</w:t>
      </w:r>
      <w:proofErr w:type="spellEnd"/>
      <w:r w:rsidRPr="00B433A9">
        <w:rPr>
          <w:szCs w:val="28"/>
        </w:rPr>
        <w:t xml:space="preserve"> </w:t>
      </w:r>
      <w:proofErr w:type="spellStart"/>
      <w:r w:rsidRPr="00B433A9">
        <w:rPr>
          <w:szCs w:val="28"/>
        </w:rPr>
        <w:t>представників</w:t>
      </w:r>
      <w:proofErr w:type="spellEnd"/>
      <w:r w:rsidRPr="00B433A9">
        <w:rPr>
          <w:szCs w:val="28"/>
        </w:rPr>
        <w:t xml:space="preserve"> ДСНС та </w:t>
      </w:r>
      <w:proofErr w:type="spellStart"/>
      <w:r w:rsidRPr="00B433A9">
        <w:rPr>
          <w:szCs w:val="28"/>
        </w:rPr>
        <w:t>ювенальної</w:t>
      </w:r>
      <w:proofErr w:type="spellEnd"/>
      <w:r w:rsidRPr="00B433A9">
        <w:rPr>
          <w:szCs w:val="28"/>
        </w:rPr>
        <w:t xml:space="preserve"> </w:t>
      </w:r>
      <w:proofErr w:type="spellStart"/>
      <w:r w:rsidRPr="00B433A9">
        <w:rPr>
          <w:szCs w:val="28"/>
        </w:rPr>
        <w:t>поліції</w:t>
      </w:r>
      <w:proofErr w:type="spellEnd"/>
      <w:r w:rsidRPr="00B433A9">
        <w:rPr>
          <w:szCs w:val="28"/>
        </w:rPr>
        <w:t xml:space="preserve"> про </w:t>
      </w:r>
      <w:proofErr w:type="spellStart"/>
      <w:r w:rsidRPr="00B433A9">
        <w:rPr>
          <w:szCs w:val="28"/>
        </w:rPr>
        <w:t>безпечне</w:t>
      </w:r>
      <w:proofErr w:type="spellEnd"/>
      <w:r w:rsidRPr="00B433A9">
        <w:rPr>
          <w:szCs w:val="28"/>
        </w:rPr>
        <w:t xml:space="preserve"> </w:t>
      </w:r>
      <w:proofErr w:type="spellStart"/>
      <w:r w:rsidRPr="00B433A9">
        <w:rPr>
          <w:szCs w:val="28"/>
        </w:rPr>
        <w:t>середовище</w:t>
      </w:r>
      <w:proofErr w:type="spellEnd"/>
      <w:r w:rsidRPr="00B433A9">
        <w:rPr>
          <w:szCs w:val="28"/>
        </w:rPr>
        <w:t xml:space="preserve">; </w:t>
      </w:r>
      <w:proofErr w:type="spellStart"/>
      <w:r w:rsidRPr="00B433A9">
        <w:rPr>
          <w:szCs w:val="28"/>
        </w:rPr>
        <w:t>Повторення</w:t>
      </w:r>
      <w:proofErr w:type="spellEnd"/>
      <w:r w:rsidRPr="00B433A9">
        <w:rPr>
          <w:szCs w:val="28"/>
        </w:rPr>
        <w:t xml:space="preserve"> правил </w:t>
      </w:r>
      <w:proofErr w:type="spellStart"/>
      <w:r w:rsidRPr="00B433A9">
        <w:rPr>
          <w:szCs w:val="28"/>
        </w:rPr>
        <w:t>дорожнього</w:t>
      </w:r>
      <w:proofErr w:type="spellEnd"/>
      <w:r w:rsidRPr="00B433A9">
        <w:rPr>
          <w:szCs w:val="28"/>
        </w:rPr>
        <w:t xml:space="preserve"> руху</w:t>
      </w:r>
      <w:r w:rsidRPr="00B433A9">
        <w:rPr>
          <w:szCs w:val="28"/>
          <w:lang w:val="uk-UA"/>
        </w:rPr>
        <w:t>.</w:t>
      </w:r>
    </w:p>
    <w:p w14:paraId="6FC391A7" w14:textId="77777777" w:rsidR="00B433A9" w:rsidRPr="00B433A9" w:rsidRDefault="00B433A9" w:rsidP="00B433A9">
      <w:pPr>
        <w:spacing w:after="0" w:line="240" w:lineRule="auto"/>
        <w:ind w:hanging="1"/>
        <w:jc w:val="both"/>
        <w:rPr>
          <w:szCs w:val="28"/>
          <w:lang w:val="uk-UA"/>
        </w:rPr>
      </w:pPr>
      <w:r w:rsidRPr="00B433A9">
        <w:rPr>
          <w:szCs w:val="28"/>
          <w:lang w:val="uk-UA"/>
        </w:rPr>
        <w:t xml:space="preserve">Під час воєнних дій важливо не нехтувати своєю безпекою. Тематичні лекції з мінної безпеки були проведені для учнів у різних вікових категоріях представниками поліції. Лекція для учнів 10-х класів «Життя – найдорожча цінність» проведена представниками служби сім’ї та дітей та </w:t>
      </w:r>
      <w:proofErr w:type="spellStart"/>
      <w:r w:rsidRPr="00B433A9">
        <w:rPr>
          <w:szCs w:val="28"/>
        </w:rPr>
        <w:t>ювенальної</w:t>
      </w:r>
      <w:proofErr w:type="spellEnd"/>
      <w:r w:rsidRPr="00B433A9">
        <w:rPr>
          <w:szCs w:val="28"/>
        </w:rPr>
        <w:t xml:space="preserve"> </w:t>
      </w:r>
      <w:proofErr w:type="spellStart"/>
      <w:r w:rsidRPr="00B433A9">
        <w:rPr>
          <w:szCs w:val="28"/>
        </w:rPr>
        <w:t>поліції</w:t>
      </w:r>
      <w:proofErr w:type="spellEnd"/>
      <w:r w:rsidRPr="00B433A9">
        <w:rPr>
          <w:szCs w:val="28"/>
          <w:lang w:val="uk-UA"/>
        </w:rPr>
        <w:t>. Флешмоб «</w:t>
      </w:r>
      <w:r w:rsidRPr="00B433A9">
        <w:rPr>
          <w:szCs w:val="28"/>
        </w:rPr>
        <w:t>SOS</w:t>
      </w:r>
      <w:r w:rsidRPr="00B433A9">
        <w:rPr>
          <w:szCs w:val="28"/>
          <w:lang w:val="uk-UA"/>
        </w:rPr>
        <w:t xml:space="preserve">. Врятуй Україну від СНІДу», в рамках Всесвітньої кампанії «16 днів проти насильства», було традиційно проведено учасниками ПУС 01 грудня </w:t>
      </w:r>
      <w:r w:rsidRPr="00B433A9">
        <w:rPr>
          <w:szCs w:val="28"/>
          <w:lang w:val="uk-UA"/>
        </w:rPr>
        <w:lastRenderedPageBreak/>
        <w:t>в закладі, з метою поінформованості учнів, а також звернути увагу суспільства на проблему ВІЛ/СНІДу.</w:t>
      </w:r>
      <w:r w:rsidRPr="00B433A9">
        <w:rPr>
          <w:sz w:val="24"/>
          <w:lang w:val="uk-UA"/>
        </w:rPr>
        <w:t xml:space="preserve"> </w:t>
      </w:r>
      <w:r w:rsidRPr="00B433A9">
        <w:rPr>
          <w:szCs w:val="28"/>
          <w:lang w:val="uk-UA"/>
        </w:rPr>
        <w:t>Тиждень правознавства для учнів 9</w:t>
      </w:r>
      <w:r w:rsidRPr="00B433A9">
        <w:rPr>
          <w:szCs w:val="28"/>
          <w:lang w:val="uk-UA"/>
        </w:rPr>
        <w:noBreakHyphen/>
        <w:t>х класів.</w:t>
      </w:r>
    </w:p>
    <w:p w14:paraId="3CB7A3E9" w14:textId="77777777" w:rsidR="00B433A9" w:rsidRPr="00B433A9" w:rsidRDefault="00B433A9" w:rsidP="00B433A9">
      <w:pPr>
        <w:spacing w:after="0" w:line="240" w:lineRule="auto"/>
        <w:ind w:hanging="1"/>
        <w:jc w:val="both"/>
        <w:rPr>
          <w:szCs w:val="28"/>
          <w:lang w:val="uk-UA"/>
        </w:rPr>
      </w:pPr>
      <w:proofErr w:type="spellStart"/>
      <w:r w:rsidRPr="00B433A9">
        <w:rPr>
          <w:i/>
          <w:szCs w:val="28"/>
        </w:rPr>
        <w:t>Класні</w:t>
      </w:r>
      <w:proofErr w:type="spellEnd"/>
      <w:r w:rsidRPr="00B433A9">
        <w:rPr>
          <w:i/>
          <w:szCs w:val="28"/>
        </w:rPr>
        <w:t xml:space="preserve"> </w:t>
      </w:r>
      <w:proofErr w:type="spellStart"/>
      <w:r w:rsidRPr="00B433A9">
        <w:rPr>
          <w:i/>
          <w:szCs w:val="28"/>
        </w:rPr>
        <w:t>керівники</w:t>
      </w:r>
      <w:proofErr w:type="spellEnd"/>
      <w:r w:rsidRPr="00B433A9">
        <w:rPr>
          <w:i/>
          <w:szCs w:val="28"/>
        </w:rPr>
        <w:t xml:space="preserve"> провели ряд </w:t>
      </w:r>
      <w:proofErr w:type="spellStart"/>
      <w:r w:rsidRPr="00B433A9">
        <w:rPr>
          <w:i/>
          <w:szCs w:val="28"/>
        </w:rPr>
        <w:t>тематичних</w:t>
      </w:r>
      <w:proofErr w:type="spellEnd"/>
      <w:r w:rsidRPr="00B433A9">
        <w:rPr>
          <w:i/>
          <w:szCs w:val="28"/>
        </w:rPr>
        <w:t xml:space="preserve"> </w:t>
      </w:r>
      <w:proofErr w:type="spellStart"/>
      <w:r w:rsidRPr="00B433A9">
        <w:rPr>
          <w:i/>
          <w:szCs w:val="28"/>
        </w:rPr>
        <w:t>виховних</w:t>
      </w:r>
      <w:proofErr w:type="spellEnd"/>
      <w:r w:rsidRPr="00B433A9">
        <w:rPr>
          <w:i/>
          <w:szCs w:val="28"/>
        </w:rPr>
        <w:t xml:space="preserve"> </w:t>
      </w:r>
      <w:proofErr w:type="spellStart"/>
      <w:r w:rsidRPr="00B433A9">
        <w:rPr>
          <w:i/>
          <w:szCs w:val="28"/>
        </w:rPr>
        <w:t>бесід</w:t>
      </w:r>
      <w:proofErr w:type="spellEnd"/>
      <w:r w:rsidRPr="00B433A9">
        <w:rPr>
          <w:i/>
          <w:szCs w:val="28"/>
        </w:rPr>
        <w:t xml:space="preserve"> та </w:t>
      </w:r>
      <w:proofErr w:type="spellStart"/>
      <w:r w:rsidRPr="00B433A9">
        <w:rPr>
          <w:i/>
          <w:szCs w:val="28"/>
        </w:rPr>
        <w:t>заходів</w:t>
      </w:r>
      <w:proofErr w:type="spellEnd"/>
      <w:r w:rsidRPr="00B433A9">
        <w:rPr>
          <w:i/>
          <w:szCs w:val="28"/>
        </w:rPr>
        <w:t xml:space="preserve">, </w:t>
      </w:r>
      <w:proofErr w:type="spellStart"/>
      <w:r w:rsidRPr="00B433A9">
        <w:rPr>
          <w:i/>
          <w:szCs w:val="28"/>
        </w:rPr>
        <w:t>зокрема</w:t>
      </w:r>
      <w:proofErr w:type="spellEnd"/>
      <w:r w:rsidRPr="00B433A9">
        <w:rPr>
          <w:szCs w:val="28"/>
        </w:rPr>
        <w:t>:</w:t>
      </w:r>
    </w:p>
    <w:p w14:paraId="6C17FF61" w14:textId="77777777" w:rsidR="00B433A9" w:rsidRPr="00B433A9" w:rsidRDefault="00B433A9" w:rsidP="00B433A9">
      <w:pPr>
        <w:spacing w:after="0" w:line="240" w:lineRule="auto"/>
        <w:ind w:hanging="1"/>
        <w:jc w:val="both"/>
        <w:rPr>
          <w:szCs w:val="28"/>
          <w:lang w:val="uk-UA"/>
        </w:rPr>
      </w:pPr>
      <w:r w:rsidRPr="00B433A9">
        <w:rPr>
          <w:szCs w:val="28"/>
          <w:lang w:val="uk-UA"/>
        </w:rPr>
        <w:t xml:space="preserve">Флешмоби «День доброти», для учнів початкової школи; У Всесвітній день дитини – учні початкової школи повторили </w:t>
      </w:r>
      <w:proofErr w:type="spellStart"/>
      <w:r w:rsidRPr="00B433A9">
        <w:rPr>
          <w:szCs w:val="28"/>
          <w:lang w:val="uk-UA"/>
        </w:rPr>
        <w:t>обовʼязки</w:t>
      </w:r>
      <w:proofErr w:type="spellEnd"/>
      <w:r w:rsidRPr="00B433A9">
        <w:rPr>
          <w:szCs w:val="28"/>
          <w:lang w:val="uk-UA"/>
        </w:rPr>
        <w:t xml:space="preserve"> дітей, пригадали права, загадали бажання (2-Б клас, Лілія </w:t>
      </w:r>
      <w:proofErr w:type="spellStart"/>
      <w:r w:rsidRPr="00B433A9">
        <w:rPr>
          <w:szCs w:val="28"/>
          <w:lang w:val="uk-UA"/>
        </w:rPr>
        <w:t>Бубнюк</w:t>
      </w:r>
      <w:proofErr w:type="spellEnd"/>
      <w:r w:rsidRPr="00B433A9">
        <w:rPr>
          <w:szCs w:val="28"/>
          <w:lang w:val="uk-UA"/>
        </w:rPr>
        <w:t xml:space="preserve">); Свічка пам’яті 90-чя голодомору-геноциду  1932—1933 ( 3-А і 3-Б класи, Світлана Рябець, Тетяна </w:t>
      </w:r>
      <w:proofErr w:type="spellStart"/>
      <w:r w:rsidRPr="00B433A9">
        <w:rPr>
          <w:szCs w:val="28"/>
          <w:lang w:val="uk-UA"/>
        </w:rPr>
        <w:t>Бичковська</w:t>
      </w:r>
      <w:proofErr w:type="spellEnd"/>
      <w:r w:rsidRPr="00B433A9">
        <w:rPr>
          <w:szCs w:val="28"/>
          <w:lang w:val="uk-UA"/>
        </w:rPr>
        <w:t>. 6</w:t>
      </w:r>
      <w:r w:rsidRPr="00B433A9">
        <w:rPr>
          <w:szCs w:val="28"/>
          <w:lang w:val="uk-UA"/>
        </w:rPr>
        <w:noBreakHyphen/>
        <w:t xml:space="preserve">А клас, Марина </w:t>
      </w:r>
      <w:proofErr w:type="spellStart"/>
      <w:r w:rsidRPr="00B433A9">
        <w:rPr>
          <w:szCs w:val="28"/>
          <w:lang w:val="uk-UA"/>
        </w:rPr>
        <w:t>Гайдученко</w:t>
      </w:r>
      <w:proofErr w:type="spellEnd"/>
      <w:r w:rsidRPr="00B433A9">
        <w:rPr>
          <w:szCs w:val="28"/>
          <w:lang w:val="uk-UA"/>
        </w:rPr>
        <w:t xml:space="preserve">. 7-А </w:t>
      </w:r>
      <w:proofErr w:type="spellStart"/>
      <w:r w:rsidRPr="00B433A9">
        <w:rPr>
          <w:szCs w:val="28"/>
          <w:lang w:val="uk-UA"/>
        </w:rPr>
        <w:t>кл</w:t>
      </w:r>
      <w:proofErr w:type="spellEnd"/>
      <w:r w:rsidRPr="00B433A9">
        <w:rPr>
          <w:szCs w:val="28"/>
          <w:lang w:val="uk-UA"/>
        </w:rPr>
        <w:t xml:space="preserve">., Тетяна </w:t>
      </w:r>
      <w:proofErr w:type="spellStart"/>
      <w:r w:rsidRPr="00B433A9">
        <w:rPr>
          <w:szCs w:val="28"/>
          <w:lang w:val="uk-UA"/>
        </w:rPr>
        <w:t>Дідковська</w:t>
      </w:r>
      <w:proofErr w:type="spellEnd"/>
      <w:r w:rsidRPr="00B433A9">
        <w:rPr>
          <w:szCs w:val="28"/>
          <w:lang w:val="uk-UA"/>
        </w:rPr>
        <w:t xml:space="preserve">, Вікторія </w:t>
      </w:r>
      <w:proofErr w:type="spellStart"/>
      <w:r w:rsidRPr="00B433A9">
        <w:rPr>
          <w:szCs w:val="28"/>
          <w:lang w:val="uk-UA"/>
        </w:rPr>
        <w:t>Сабірова</w:t>
      </w:r>
      <w:proofErr w:type="spellEnd"/>
      <w:r w:rsidRPr="00B433A9">
        <w:rPr>
          <w:szCs w:val="28"/>
          <w:lang w:val="uk-UA"/>
        </w:rPr>
        <w:t>). Фото-флешмоб до Дня української хустки (3-4-ті та 10-ті класи). Круглий стіл «Шкідливі звички: паління, енергетики та ін.» в 7-В класі, Людмила Воробйова.</w:t>
      </w:r>
      <w:r w:rsidRPr="00B433A9">
        <w:rPr>
          <w:sz w:val="24"/>
        </w:rPr>
        <w:t xml:space="preserve"> </w:t>
      </w:r>
      <w:r w:rsidRPr="00B433A9">
        <w:rPr>
          <w:szCs w:val="28"/>
          <w:lang w:val="uk-UA"/>
        </w:rPr>
        <w:t xml:space="preserve">Урок-екскурсія у шкільному музеї «Герої не вмирають» для учнів 8-В класу, Тетяна </w:t>
      </w:r>
      <w:proofErr w:type="spellStart"/>
      <w:r w:rsidRPr="00B433A9">
        <w:rPr>
          <w:szCs w:val="28"/>
          <w:lang w:val="uk-UA"/>
        </w:rPr>
        <w:t>Цівун</w:t>
      </w:r>
      <w:proofErr w:type="spellEnd"/>
      <w:r w:rsidRPr="00B433A9">
        <w:rPr>
          <w:szCs w:val="28"/>
          <w:lang w:val="uk-UA"/>
        </w:rPr>
        <w:t>. «Кольоровий тиждень толерантності» для учнів 2-В класу, Ірина Костенко.</w:t>
      </w:r>
    </w:p>
    <w:p w14:paraId="6FAD0EFE" w14:textId="77777777" w:rsidR="00B433A9" w:rsidRPr="00B433A9" w:rsidRDefault="00B433A9" w:rsidP="00B433A9">
      <w:pPr>
        <w:spacing w:after="0" w:line="240" w:lineRule="auto"/>
        <w:ind w:hanging="1"/>
        <w:jc w:val="both"/>
        <w:rPr>
          <w:szCs w:val="28"/>
          <w:lang w:val="uk-UA"/>
        </w:rPr>
      </w:pPr>
      <w:r w:rsidRPr="00B433A9">
        <w:rPr>
          <w:i/>
          <w:szCs w:val="28"/>
          <w:lang w:val="uk-UA"/>
        </w:rPr>
        <w:t>Профорієнтаційна робота</w:t>
      </w:r>
      <w:r w:rsidRPr="00B433A9">
        <w:rPr>
          <w:szCs w:val="28"/>
          <w:lang w:val="uk-UA"/>
        </w:rPr>
        <w:t xml:space="preserve"> з метою ознайомлення учнів із професіями, виховання спрямованості на самопізнання, яке допоможе визначитися з майбутньою професією; класні керівники проводили профорієнтаційні тестування з метою допомогти учням визначитися з власними пріоритетами та можливостями. Також ефективними є екскурсії, зустрічі з фахівцями, колишніми випускниками, конференції, тематичні класні години.</w:t>
      </w:r>
    </w:p>
    <w:p w14:paraId="5D250FB2" w14:textId="77777777" w:rsidR="00B433A9" w:rsidRPr="00B433A9" w:rsidRDefault="00B433A9" w:rsidP="00B433A9">
      <w:pPr>
        <w:spacing w:after="0" w:line="240" w:lineRule="auto"/>
        <w:ind w:hanging="1"/>
        <w:jc w:val="both"/>
        <w:rPr>
          <w:szCs w:val="28"/>
          <w:lang w:val="uk-UA"/>
        </w:rPr>
      </w:pPr>
      <w:r w:rsidRPr="00B433A9">
        <w:rPr>
          <w:i/>
          <w:szCs w:val="28"/>
          <w:lang w:val="uk-UA"/>
        </w:rPr>
        <w:t>З метою художньо-естетичного та родинно-сімейного виховання учнів закладу проведено заходи</w:t>
      </w:r>
      <w:r w:rsidRPr="00B433A9">
        <w:rPr>
          <w:szCs w:val="28"/>
          <w:lang w:val="uk-UA"/>
        </w:rPr>
        <w:t>:</w:t>
      </w:r>
    </w:p>
    <w:p w14:paraId="71D80F61" w14:textId="77777777" w:rsidR="00B433A9" w:rsidRPr="00B433A9" w:rsidRDefault="00B433A9" w:rsidP="00B433A9">
      <w:pPr>
        <w:spacing w:after="0" w:line="240" w:lineRule="auto"/>
        <w:ind w:hanging="1"/>
        <w:jc w:val="both"/>
        <w:rPr>
          <w:szCs w:val="28"/>
          <w:lang w:val="uk-UA"/>
        </w:rPr>
      </w:pPr>
      <w:r w:rsidRPr="00B433A9">
        <w:rPr>
          <w:szCs w:val="28"/>
          <w:lang w:val="uk-UA"/>
        </w:rPr>
        <w:t xml:space="preserve">Проведено </w:t>
      </w:r>
      <w:proofErr w:type="spellStart"/>
      <w:r w:rsidRPr="00B433A9">
        <w:rPr>
          <w:szCs w:val="28"/>
        </w:rPr>
        <w:t>Акці</w:t>
      </w:r>
      <w:proofErr w:type="spellEnd"/>
      <w:r w:rsidRPr="00B433A9">
        <w:rPr>
          <w:szCs w:val="28"/>
          <w:lang w:val="uk-UA"/>
        </w:rPr>
        <w:t>ю</w:t>
      </w:r>
      <w:r w:rsidRPr="00B433A9">
        <w:rPr>
          <w:szCs w:val="28"/>
        </w:rPr>
        <w:t xml:space="preserve"> до </w:t>
      </w:r>
      <w:proofErr w:type="spellStart"/>
      <w:r w:rsidRPr="00B433A9">
        <w:rPr>
          <w:szCs w:val="28"/>
        </w:rPr>
        <w:t>Всесвітнього</w:t>
      </w:r>
      <w:proofErr w:type="spellEnd"/>
      <w:r w:rsidRPr="00B433A9">
        <w:rPr>
          <w:szCs w:val="28"/>
        </w:rPr>
        <w:t xml:space="preserve"> дня </w:t>
      </w:r>
      <w:proofErr w:type="spellStart"/>
      <w:r w:rsidRPr="00B433A9">
        <w:rPr>
          <w:szCs w:val="28"/>
        </w:rPr>
        <w:t>домашніх</w:t>
      </w:r>
      <w:proofErr w:type="spellEnd"/>
      <w:r w:rsidRPr="00B433A9">
        <w:rPr>
          <w:szCs w:val="28"/>
        </w:rPr>
        <w:t xml:space="preserve"> тварин</w:t>
      </w:r>
      <w:r w:rsidRPr="00B433A9">
        <w:rPr>
          <w:szCs w:val="28"/>
          <w:lang w:val="uk-UA"/>
        </w:rPr>
        <w:t>, зібрано корму для тварин та передано в БДЮТ «</w:t>
      </w:r>
      <w:proofErr w:type="spellStart"/>
      <w:r w:rsidRPr="00B433A9">
        <w:rPr>
          <w:szCs w:val="28"/>
          <w:lang w:val="uk-UA"/>
        </w:rPr>
        <w:t>Дивоцвіт</w:t>
      </w:r>
      <w:proofErr w:type="spellEnd"/>
      <w:r w:rsidRPr="00B433A9">
        <w:rPr>
          <w:szCs w:val="28"/>
          <w:lang w:val="uk-UA"/>
        </w:rPr>
        <w:t xml:space="preserve">» (ПУС, керівник Анна Гайдай). Зустріч з </w:t>
      </w:r>
      <w:proofErr w:type="spellStart"/>
      <w:r w:rsidRPr="00B433A9">
        <w:rPr>
          <w:szCs w:val="28"/>
          <w:lang w:val="uk-UA"/>
        </w:rPr>
        <w:t>ронделістом</w:t>
      </w:r>
      <w:proofErr w:type="spellEnd"/>
      <w:r w:rsidRPr="00B433A9">
        <w:rPr>
          <w:szCs w:val="28"/>
          <w:lang w:val="uk-UA"/>
        </w:rPr>
        <w:t xml:space="preserve"> Миколою </w:t>
      </w:r>
      <w:proofErr w:type="spellStart"/>
      <w:r w:rsidRPr="00B433A9">
        <w:rPr>
          <w:szCs w:val="28"/>
          <w:lang w:val="uk-UA"/>
        </w:rPr>
        <w:t>Боровком</w:t>
      </w:r>
      <w:proofErr w:type="spellEnd"/>
      <w:r w:rsidRPr="00B433A9">
        <w:rPr>
          <w:szCs w:val="28"/>
          <w:lang w:val="uk-UA"/>
        </w:rPr>
        <w:t>, видатним земляком організовано та проведено для учнів 10-11-х класів; сторінки літературного знайомства разом із поетом гортали ведучі Андрій та Карина, учні 10-11 класів, учителі ліцею, бібліотекар. «По Україні з краю в край ходить святий Миколай», свято для учнів 1-4-х класів; Новорічне свято «Різдвяний вертеп» для учнів 1-4-х класів організоване активними учасниками ПУС.</w:t>
      </w:r>
      <w:r w:rsidRPr="00B433A9">
        <w:rPr>
          <w:szCs w:val="28"/>
        </w:rPr>
        <w:t xml:space="preserve"> </w:t>
      </w:r>
      <w:r w:rsidRPr="00B433A9">
        <w:rPr>
          <w:szCs w:val="28"/>
          <w:lang w:val="uk-UA"/>
        </w:rPr>
        <w:t>Організовано та проведено Майстер клас по виготовленню натуральних свічок з вощини для учнів 1-6-х класів, який провела майстриня Ольга Тарасенко. Святковий майстер клас по розпису рукавички Святого Миколая для учнів 1-6-х класів, який провела майстриня Ольга Тарасенко.</w:t>
      </w:r>
      <w:r w:rsidRPr="00B433A9">
        <w:rPr>
          <w:sz w:val="24"/>
        </w:rPr>
        <w:t xml:space="preserve"> </w:t>
      </w:r>
      <w:r w:rsidRPr="00B433A9">
        <w:rPr>
          <w:szCs w:val="28"/>
          <w:lang w:val="uk-UA"/>
        </w:rPr>
        <w:t xml:space="preserve">Національний тиждень читання, у фокусі - постать Миколи Хвильового. Презентація "До 130-річчя від дня народження Миколи Хвильового", для учнів 11-х класів, керівники Галина </w:t>
      </w:r>
      <w:proofErr w:type="spellStart"/>
      <w:r w:rsidRPr="00B433A9">
        <w:rPr>
          <w:szCs w:val="28"/>
          <w:lang w:val="uk-UA"/>
        </w:rPr>
        <w:t>Крилевець</w:t>
      </w:r>
      <w:proofErr w:type="spellEnd"/>
      <w:r w:rsidRPr="00B433A9">
        <w:rPr>
          <w:szCs w:val="28"/>
          <w:lang w:val="uk-UA"/>
        </w:rPr>
        <w:t xml:space="preserve"> та Анастасія Пашкова.</w:t>
      </w:r>
    </w:p>
    <w:p w14:paraId="08D2F5C7" w14:textId="77777777" w:rsidR="00B433A9" w:rsidRPr="00B433A9" w:rsidRDefault="00B433A9" w:rsidP="00B433A9">
      <w:pPr>
        <w:spacing w:after="0" w:line="240" w:lineRule="auto"/>
        <w:ind w:hanging="1"/>
        <w:jc w:val="both"/>
        <w:rPr>
          <w:szCs w:val="28"/>
          <w:lang w:val="uk-UA"/>
        </w:rPr>
      </w:pPr>
      <w:r w:rsidRPr="00B433A9">
        <w:rPr>
          <w:szCs w:val="28"/>
          <w:lang w:val="uk-UA"/>
        </w:rPr>
        <w:t>Для учнів 10-11-х класів ЦТТ «Евріка» продемонструвала гурток «Радіокеровані моделі».</w:t>
      </w:r>
      <w:r w:rsidRPr="00B433A9">
        <w:rPr>
          <w:sz w:val="24"/>
        </w:rPr>
        <w:t xml:space="preserve"> </w:t>
      </w:r>
      <w:r w:rsidRPr="00B433A9">
        <w:rPr>
          <w:szCs w:val="28"/>
          <w:lang w:val="uk-UA"/>
        </w:rPr>
        <w:t>Театралізоване шоу "Аліса в країні мильних бульбашок» представив театральний колектив «Фенікс» із Броварів; Флешмоб в межах «Національного тижня читання», бібліотекар Анастасія Пашкова. Новорічне свято в класі у кінці семестру «феєричне караоке-паті» для учнів 9-11-х класів організували класні керівники.</w:t>
      </w:r>
    </w:p>
    <w:p w14:paraId="202B7862" w14:textId="77777777" w:rsidR="00B433A9" w:rsidRPr="00B433A9" w:rsidRDefault="00B433A9" w:rsidP="00B433A9">
      <w:pPr>
        <w:spacing w:after="0" w:line="240" w:lineRule="auto"/>
        <w:ind w:hanging="1"/>
        <w:jc w:val="both"/>
        <w:rPr>
          <w:color w:val="000000"/>
          <w:szCs w:val="28"/>
          <w:lang w:val="uk-UA"/>
        </w:rPr>
      </w:pPr>
      <w:r w:rsidRPr="00B433A9">
        <w:rPr>
          <w:i/>
          <w:color w:val="000000"/>
          <w:szCs w:val="28"/>
          <w:lang w:val="uk-UA"/>
        </w:rPr>
        <w:t>Брали участь у творчих конкурсах</w:t>
      </w:r>
      <w:r w:rsidRPr="00B433A9">
        <w:rPr>
          <w:color w:val="000000"/>
          <w:szCs w:val="28"/>
          <w:lang w:val="uk-UA"/>
        </w:rPr>
        <w:t xml:space="preserve"> та зайняли призові місця. Онлайн фотоконкурс «Наш вчитель найкращий» до Дня працівників освіти: переможці територіального етапу Вікторія Цілик та Юлія Лапа серед 5-9 класи, Маргарита Федорова та Анна </w:t>
      </w:r>
      <w:proofErr w:type="spellStart"/>
      <w:r w:rsidRPr="00B433A9">
        <w:rPr>
          <w:color w:val="000000"/>
          <w:szCs w:val="28"/>
          <w:lang w:val="uk-UA"/>
        </w:rPr>
        <w:t>Клименченко</w:t>
      </w:r>
      <w:proofErr w:type="spellEnd"/>
      <w:r w:rsidRPr="00B433A9">
        <w:rPr>
          <w:color w:val="000000"/>
          <w:szCs w:val="28"/>
          <w:lang w:val="uk-UA"/>
        </w:rPr>
        <w:t xml:space="preserve">. </w:t>
      </w:r>
      <w:proofErr w:type="spellStart"/>
      <w:r w:rsidRPr="00B433A9">
        <w:rPr>
          <w:color w:val="000000"/>
          <w:szCs w:val="28"/>
          <w:lang w:val="uk-UA"/>
        </w:rPr>
        <w:t>Багаліка</w:t>
      </w:r>
      <w:proofErr w:type="spellEnd"/>
      <w:r w:rsidRPr="00B433A9">
        <w:rPr>
          <w:color w:val="000000"/>
          <w:szCs w:val="28"/>
          <w:lang w:val="uk-UA"/>
        </w:rPr>
        <w:t xml:space="preserve"> Олександр і </w:t>
      </w:r>
      <w:proofErr w:type="spellStart"/>
      <w:r w:rsidRPr="00B433A9">
        <w:rPr>
          <w:color w:val="000000"/>
          <w:szCs w:val="28"/>
          <w:lang w:val="uk-UA"/>
        </w:rPr>
        <w:t>Кацан</w:t>
      </w:r>
      <w:proofErr w:type="spellEnd"/>
      <w:r w:rsidRPr="00B433A9">
        <w:rPr>
          <w:color w:val="000000"/>
          <w:szCs w:val="28"/>
          <w:lang w:val="uk-UA"/>
        </w:rPr>
        <w:t xml:space="preserve"> Світлана – на </w:t>
      </w:r>
      <w:proofErr w:type="spellStart"/>
      <w:r w:rsidRPr="00B433A9">
        <w:rPr>
          <w:color w:val="000000"/>
          <w:szCs w:val="28"/>
          <w:lang w:val="uk-UA"/>
        </w:rPr>
        <w:t>ліцейному</w:t>
      </w:r>
      <w:proofErr w:type="spellEnd"/>
      <w:r w:rsidRPr="00B433A9">
        <w:rPr>
          <w:color w:val="000000"/>
          <w:szCs w:val="28"/>
          <w:lang w:val="uk-UA"/>
        </w:rPr>
        <w:t xml:space="preserve"> етапі. Територіальний етап всеукраїнської виставки-конкурсу </w:t>
      </w:r>
      <w:r w:rsidRPr="00B433A9">
        <w:rPr>
          <w:color w:val="000000"/>
          <w:szCs w:val="28"/>
          <w:lang w:val="uk-UA"/>
        </w:rPr>
        <w:lastRenderedPageBreak/>
        <w:t>«Український сувенір»:</w:t>
      </w:r>
      <w:r w:rsidRPr="00B433A9">
        <w:rPr>
          <w:sz w:val="24"/>
          <w:lang w:val="uk-UA"/>
        </w:rPr>
        <w:t xml:space="preserve"> </w:t>
      </w:r>
      <w:r w:rsidRPr="00B433A9">
        <w:rPr>
          <w:color w:val="000000"/>
          <w:szCs w:val="28"/>
          <w:lang w:val="uk-UA"/>
        </w:rPr>
        <w:t xml:space="preserve">Напрям «Зразки традиційних іграшок». ІІ місце – Цілик Марія, керівник Дунай О.М. Напрям «Сучасні дизайнерські вироби». І місце – Бойко </w:t>
      </w:r>
      <w:proofErr w:type="spellStart"/>
      <w:r w:rsidRPr="00B433A9">
        <w:rPr>
          <w:color w:val="000000"/>
          <w:szCs w:val="28"/>
          <w:lang w:val="uk-UA"/>
        </w:rPr>
        <w:t>Каткрина</w:t>
      </w:r>
      <w:proofErr w:type="spellEnd"/>
      <w:r w:rsidRPr="00B433A9">
        <w:rPr>
          <w:color w:val="000000"/>
          <w:szCs w:val="28"/>
          <w:lang w:val="uk-UA"/>
        </w:rPr>
        <w:t>, керівник Корж І.І.,</w:t>
      </w:r>
    </w:p>
    <w:p w14:paraId="3EB61E12" w14:textId="77777777" w:rsidR="00B433A9" w:rsidRPr="00B433A9" w:rsidRDefault="00B433A9" w:rsidP="00B433A9">
      <w:pPr>
        <w:spacing w:after="0" w:line="240" w:lineRule="auto"/>
        <w:ind w:hanging="1"/>
        <w:jc w:val="both"/>
        <w:rPr>
          <w:color w:val="000000"/>
          <w:szCs w:val="28"/>
          <w:lang w:val="uk-UA"/>
        </w:rPr>
      </w:pPr>
      <w:r w:rsidRPr="00B433A9">
        <w:rPr>
          <w:color w:val="000000"/>
          <w:szCs w:val="28"/>
          <w:lang w:val="uk-UA"/>
        </w:rPr>
        <w:t xml:space="preserve">ІІ місце – </w:t>
      </w:r>
      <w:proofErr w:type="spellStart"/>
      <w:r w:rsidRPr="00B433A9">
        <w:rPr>
          <w:color w:val="000000"/>
          <w:szCs w:val="28"/>
          <w:lang w:val="uk-UA"/>
        </w:rPr>
        <w:t>Грапенюк</w:t>
      </w:r>
      <w:proofErr w:type="spellEnd"/>
      <w:r w:rsidRPr="00B433A9">
        <w:rPr>
          <w:color w:val="000000"/>
          <w:szCs w:val="28"/>
          <w:lang w:val="uk-UA"/>
        </w:rPr>
        <w:t xml:space="preserve"> Єлизавета, керівник Дунай О.М., ІІІ місце – Педоренко Соломія, керівник Дунай О.М.</w:t>
      </w:r>
    </w:p>
    <w:p w14:paraId="6BAC638A" w14:textId="77777777" w:rsidR="00B433A9" w:rsidRPr="00B433A9" w:rsidRDefault="00B433A9" w:rsidP="00B433A9">
      <w:pPr>
        <w:spacing w:after="0" w:line="240" w:lineRule="auto"/>
        <w:ind w:hanging="1"/>
        <w:jc w:val="both"/>
        <w:rPr>
          <w:color w:val="000000"/>
          <w:szCs w:val="28"/>
          <w:lang w:val="uk-UA"/>
        </w:rPr>
      </w:pPr>
      <w:r w:rsidRPr="00B433A9">
        <w:rPr>
          <w:color w:val="000000"/>
          <w:szCs w:val="28"/>
          <w:lang w:val="uk-UA"/>
        </w:rPr>
        <w:t>Призери ІІ (територіального) етапу Всеукраїнського конкурсу з новорічної флористики «Новорічна композиція»:</w:t>
      </w:r>
      <w:r w:rsidRPr="00B433A9">
        <w:rPr>
          <w:sz w:val="24"/>
          <w:lang w:val="uk-UA"/>
        </w:rPr>
        <w:t xml:space="preserve"> </w:t>
      </w:r>
      <w:r w:rsidRPr="00B433A9">
        <w:rPr>
          <w:color w:val="000000"/>
          <w:szCs w:val="28"/>
          <w:lang w:val="uk-UA"/>
        </w:rPr>
        <w:t>Деркач Софія, учениця 10-А класу, ІІ місце у номінації «Новорічний подарунок», керівник Тишко Наталія.</w:t>
      </w:r>
    </w:p>
    <w:p w14:paraId="4F739E84" w14:textId="77777777" w:rsidR="00B433A9" w:rsidRPr="00B433A9" w:rsidRDefault="00B433A9" w:rsidP="00B433A9">
      <w:pPr>
        <w:spacing w:after="0" w:line="240" w:lineRule="auto"/>
        <w:ind w:hanging="1"/>
        <w:jc w:val="both"/>
        <w:rPr>
          <w:color w:val="000000"/>
          <w:szCs w:val="28"/>
          <w:lang w:val="uk-UA"/>
        </w:rPr>
      </w:pPr>
      <w:proofErr w:type="spellStart"/>
      <w:r w:rsidRPr="00B433A9">
        <w:rPr>
          <w:color w:val="000000"/>
          <w:szCs w:val="28"/>
          <w:lang w:val="uk-UA"/>
        </w:rPr>
        <w:t>Дербенцева</w:t>
      </w:r>
      <w:proofErr w:type="spellEnd"/>
      <w:r w:rsidRPr="00B433A9">
        <w:rPr>
          <w:color w:val="000000"/>
          <w:szCs w:val="28"/>
          <w:lang w:val="uk-UA"/>
        </w:rPr>
        <w:t xml:space="preserve"> Анастасія, учениця 10-А класу, ІІІ місце у номінації «Новорічний подарунок», керівник Ольга Дунай.</w:t>
      </w:r>
    </w:p>
    <w:p w14:paraId="219511AF" w14:textId="77777777" w:rsidR="00B433A9" w:rsidRPr="00B433A9" w:rsidRDefault="00B433A9" w:rsidP="00B433A9">
      <w:pPr>
        <w:spacing w:after="0" w:line="240" w:lineRule="auto"/>
        <w:ind w:hanging="1"/>
        <w:jc w:val="both"/>
        <w:rPr>
          <w:color w:val="000000"/>
          <w:szCs w:val="28"/>
          <w:lang w:val="uk-UA"/>
        </w:rPr>
      </w:pPr>
      <w:r w:rsidRPr="00B433A9">
        <w:rPr>
          <w:color w:val="000000"/>
          <w:szCs w:val="28"/>
          <w:lang w:val="uk-UA"/>
        </w:rPr>
        <w:t>Призери територіального, обласного та Всеукраїнського етапу Всеукраїнського конкурсу робіт юних фотоаматорів «Моя Україно!»: Савчук Юлія, учениця 7-В класу, у номінації «Пейзаж» (ІІ місце в територіальному етапі), Марія Цілик, учениця 7-В класу, у номінації «Флора та Фауна» (ІІІ місце в обласному етапі), Андрій Кузьменко, учень 10-А класу, у номінації «Архітектура» (ІІ місце на Всеукраїнському етапі). Хореографічний гурток "Вікторія" зайняв ІІ місце у територіальному етапі обласного фестивалю хореографії «</w:t>
      </w:r>
      <w:r w:rsidRPr="00B433A9">
        <w:rPr>
          <w:color w:val="000000"/>
          <w:szCs w:val="28"/>
          <w:lang w:val="en-US"/>
        </w:rPr>
        <w:t>Fresh</w:t>
      </w:r>
      <w:r w:rsidRPr="00B433A9">
        <w:rPr>
          <w:color w:val="000000"/>
          <w:szCs w:val="28"/>
          <w:lang w:val="uk-UA"/>
        </w:rPr>
        <w:t xml:space="preserve"> </w:t>
      </w:r>
      <w:r w:rsidRPr="00B433A9">
        <w:rPr>
          <w:color w:val="000000"/>
          <w:szCs w:val="28"/>
          <w:lang w:val="en-US"/>
        </w:rPr>
        <w:t>Dance</w:t>
      </w:r>
      <w:r w:rsidRPr="00B433A9">
        <w:rPr>
          <w:color w:val="000000"/>
          <w:szCs w:val="28"/>
          <w:lang w:val="uk-UA"/>
        </w:rPr>
        <w:t xml:space="preserve">». Призове ІІІ місце у територіальному конкурсі на кращу ескіз-ідею живописної карти Київської області «Гордість Землі Київської» отримала Бойко Катерина, учениця 11-Б класу, керівник Корж І.І. </w:t>
      </w:r>
    </w:p>
    <w:p w14:paraId="6ED43758" w14:textId="77777777" w:rsidR="00B433A9" w:rsidRPr="00B433A9" w:rsidRDefault="00B433A9" w:rsidP="00B433A9">
      <w:pPr>
        <w:spacing w:after="0" w:line="240" w:lineRule="auto"/>
        <w:ind w:hanging="1"/>
        <w:jc w:val="both"/>
        <w:rPr>
          <w:szCs w:val="28"/>
          <w:lang w:val="uk-UA"/>
        </w:rPr>
      </w:pPr>
      <w:r w:rsidRPr="00B433A9">
        <w:rPr>
          <w:i/>
          <w:szCs w:val="28"/>
          <w:lang w:val="uk-UA"/>
        </w:rPr>
        <w:t>Класоводами та класними керівниками проведено ряд виховних заходів у межах індивідуальної роботи з учнями</w:t>
      </w:r>
      <w:r w:rsidRPr="00B433A9">
        <w:rPr>
          <w:szCs w:val="28"/>
          <w:lang w:val="uk-UA"/>
        </w:rPr>
        <w:t xml:space="preserve">, а саме бесіди: про культуру спілкування з ровесниками; з окремими учнями - про шкідливі звички; про особисту гігієну та зовнішній вигляд; розмова про «Ставлення до шкільного майна»; «Як налагодити дружні стосунки», «Твої домашні обов’язки»; профілактика правопорушень та інші. </w:t>
      </w:r>
    </w:p>
    <w:p w14:paraId="5E5C23D4" w14:textId="77777777" w:rsidR="00B433A9" w:rsidRPr="00B433A9" w:rsidRDefault="00B433A9" w:rsidP="00B433A9">
      <w:pPr>
        <w:spacing w:after="0" w:line="240" w:lineRule="auto"/>
        <w:ind w:hanging="1"/>
        <w:jc w:val="both"/>
        <w:rPr>
          <w:szCs w:val="28"/>
          <w:lang w:val="uk-UA"/>
        </w:rPr>
      </w:pPr>
      <w:r w:rsidRPr="00B433A9">
        <w:rPr>
          <w:i/>
          <w:szCs w:val="28"/>
          <w:lang w:val="uk-UA"/>
        </w:rPr>
        <w:t>Організовано та проведено екскурсії</w:t>
      </w:r>
      <w:r w:rsidRPr="00B433A9">
        <w:rPr>
          <w:szCs w:val="28"/>
          <w:lang w:val="uk-UA"/>
        </w:rPr>
        <w:t xml:space="preserve">: Відвідування </w:t>
      </w:r>
      <w:r w:rsidRPr="00B433A9">
        <w:rPr>
          <w:szCs w:val="28"/>
        </w:rPr>
        <w:t>ЦТТ «Евріка»</w:t>
      </w:r>
      <w:r w:rsidRPr="00B433A9">
        <w:rPr>
          <w:szCs w:val="28"/>
          <w:lang w:val="uk-UA"/>
        </w:rPr>
        <w:t xml:space="preserve"> учнями 4-х класів; Львівську майстерню шоколаду відвідали учні 3-В класу з класоводом Валентиною Кузьменко. Майстер-клас зі створення смаколиків із шоколаду дуже сподобався дітям, де їх навчали  працювати з шоколадом. </w:t>
      </w:r>
      <w:proofErr w:type="spellStart"/>
      <w:r w:rsidRPr="00B433A9">
        <w:rPr>
          <w:szCs w:val="28"/>
        </w:rPr>
        <w:t>Екскурсія</w:t>
      </w:r>
      <w:proofErr w:type="spellEnd"/>
      <w:r w:rsidRPr="00B433A9">
        <w:rPr>
          <w:szCs w:val="28"/>
        </w:rPr>
        <w:t xml:space="preserve"> в музей </w:t>
      </w:r>
      <w:proofErr w:type="spellStart"/>
      <w:r w:rsidRPr="00B433A9">
        <w:rPr>
          <w:szCs w:val="28"/>
        </w:rPr>
        <w:t>становлення</w:t>
      </w:r>
      <w:proofErr w:type="spellEnd"/>
      <w:r w:rsidRPr="00B433A9">
        <w:rPr>
          <w:szCs w:val="28"/>
        </w:rPr>
        <w:t xml:space="preserve"> </w:t>
      </w:r>
      <w:proofErr w:type="spellStart"/>
      <w:r w:rsidRPr="00B433A9">
        <w:rPr>
          <w:szCs w:val="28"/>
        </w:rPr>
        <w:t>української</w:t>
      </w:r>
      <w:proofErr w:type="spellEnd"/>
      <w:r w:rsidRPr="00B433A9">
        <w:rPr>
          <w:szCs w:val="28"/>
        </w:rPr>
        <w:t xml:space="preserve"> </w:t>
      </w:r>
      <w:proofErr w:type="spellStart"/>
      <w:r w:rsidRPr="00B433A9">
        <w:rPr>
          <w:szCs w:val="28"/>
        </w:rPr>
        <w:t>нації</w:t>
      </w:r>
      <w:proofErr w:type="spellEnd"/>
      <w:r w:rsidRPr="00B433A9">
        <w:rPr>
          <w:szCs w:val="28"/>
          <w:lang w:val="uk-UA"/>
        </w:rPr>
        <w:t xml:space="preserve"> для учнів 7-11-х класів та педагогічного колективу. Відвідування вистави «Морська казка» в океанаріумі для учнів 4-В класу, керівник Юлія </w:t>
      </w:r>
      <w:proofErr w:type="spellStart"/>
      <w:r w:rsidRPr="00B433A9">
        <w:rPr>
          <w:szCs w:val="28"/>
          <w:lang w:val="uk-UA"/>
        </w:rPr>
        <w:t>Гаврилець</w:t>
      </w:r>
      <w:proofErr w:type="spellEnd"/>
      <w:r w:rsidRPr="00B433A9">
        <w:rPr>
          <w:szCs w:val="28"/>
          <w:lang w:val="uk-UA"/>
        </w:rPr>
        <w:t xml:space="preserve">. Відвідування музею </w:t>
      </w:r>
      <w:proofErr w:type="spellStart"/>
      <w:r w:rsidRPr="00B433A9">
        <w:rPr>
          <w:szCs w:val="28"/>
          <w:lang w:val="uk-UA"/>
        </w:rPr>
        <w:t>Фотоілюзій</w:t>
      </w:r>
      <w:proofErr w:type="spellEnd"/>
      <w:r w:rsidRPr="00B433A9">
        <w:rPr>
          <w:szCs w:val="28"/>
          <w:lang w:val="uk-UA"/>
        </w:rPr>
        <w:t xml:space="preserve"> учнями 5-В класу, керівник Ірина Дегтяр, 7-В класу, Людмила Воробйова. </w:t>
      </w:r>
    </w:p>
    <w:p w14:paraId="0FD75569" w14:textId="77777777" w:rsidR="00B433A9" w:rsidRPr="00B433A9" w:rsidRDefault="00B433A9" w:rsidP="00B433A9">
      <w:pPr>
        <w:spacing w:after="0" w:line="240" w:lineRule="auto"/>
        <w:ind w:hanging="1"/>
        <w:jc w:val="both"/>
        <w:rPr>
          <w:szCs w:val="28"/>
          <w:lang w:val="uk-UA"/>
        </w:rPr>
      </w:pPr>
      <w:r w:rsidRPr="00B433A9">
        <w:rPr>
          <w:i/>
          <w:szCs w:val="28"/>
          <w:lang w:val="uk-UA"/>
        </w:rPr>
        <w:t>Проведені батьківські збори</w:t>
      </w:r>
      <w:r w:rsidRPr="00B433A9">
        <w:rPr>
          <w:szCs w:val="28"/>
          <w:lang w:val="uk-UA"/>
        </w:rPr>
        <w:t xml:space="preserve"> у класах очні та у форматі онлайн за темами:</w:t>
      </w:r>
    </w:p>
    <w:p w14:paraId="52F44501" w14:textId="77777777" w:rsidR="00B433A9" w:rsidRPr="00B433A9" w:rsidRDefault="00B433A9" w:rsidP="00B433A9">
      <w:pPr>
        <w:spacing w:after="0" w:line="240" w:lineRule="auto"/>
        <w:ind w:hanging="1"/>
        <w:jc w:val="both"/>
        <w:rPr>
          <w:szCs w:val="28"/>
          <w:lang w:val="uk-UA"/>
        </w:rPr>
      </w:pPr>
      <w:r w:rsidRPr="00B433A9">
        <w:rPr>
          <w:szCs w:val="28"/>
          <w:lang w:val="uk-UA"/>
        </w:rPr>
        <w:t>«Роль сім’ї у вихованні патріотичних почуттів», «Спільна діяльність вчителів, батьків, дітей як спосіб формування морально-етичних цінностей молодших школярів», для учнів 1-2х класів; «Труднощі та помилки сімейного виховання. Надмірна вимогливість батьків до дітей. Індивідуальний підхід до дитини», «Народні морально-етичні цінності та їх врахування в сучасному сімейному вихованні», «Роль сімейного побуту у вихованні дітей» для учнів 3-4-х класів; «Як допомогти підлітку вчитися», для учнів 6-7-х класів; «Навчання без стресу», для учнів 5-6-х класів, та інші.</w:t>
      </w:r>
    </w:p>
    <w:p w14:paraId="0008297C" w14:textId="77777777" w:rsidR="00B433A9" w:rsidRPr="00B433A9" w:rsidRDefault="00B433A9" w:rsidP="00B433A9">
      <w:pPr>
        <w:spacing w:after="0" w:line="240" w:lineRule="auto"/>
        <w:ind w:hanging="1"/>
        <w:jc w:val="both"/>
        <w:rPr>
          <w:szCs w:val="28"/>
          <w:lang w:val="uk-UA"/>
        </w:rPr>
      </w:pPr>
      <w:r w:rsidRPr="00B433A9">
        <w:rPr>
          <w:szCs w:val="28"/>
          <w:lang w:val="uk-UA"/>
        </w:rPr>
        <w:t>Мережа гуртків у закладі, які організовані відповідно до штатного розпису та працювали протягом І семестра: Театральний гурток «</w:t>
      </w:r>
      <w:proofErr w:type="spellStart"/>
      <w:r w:rsidRPr="00B433A9">
        <w:rPr>
          <w:szCs w:val="28"/>
          <w:lang w:val="uk-UA"/>
        </w:rPr>
        <w:t>Дивограй</w:t>
      </w:r>
      <w:proofErr w:type="spellEnd"/>
      <w:r w:rsidRPr="00B433A9">
        <w:rPr>
          <w:szCs w:val="28"/>
          <w:lang w:val="uk-UA"/>
        </w:rPr>
        <w:t xml:space="preserve">», керівник </w:t>
      </w:r>
      <w:proofErr w:type="spellStart"/>
      <w:r w:rsidRPr="00B433A9">
        <w:rPr>
          <w:szCs w:val="28"/>
          <w:lang w:val="uk-UA"/>
        </w:rPr>
        <w:t>Копан</w:t>
      </w:r>
      <w:proofErr w:type="spellEnd"/>
      <w:r w:rsidRPr="00B433A9">
        <w:rPr>
          <w:szCs w:val="28"/>
          <w:lang w:val="uk-UA"/>
        </w:rPr>
        <w:t xml:space="preserve"> Т.Г. Стрілецький гурток та гурток «Сокіл-Джура», керівник </w:t>
      </w:r>
      <w:proofErr w:type="spellStart"/>
      <w:r w:rsidRPr="00B433A9">
        <w:rPr>
          <w:szCs w:val="28"/>
          <w:lang w:val="uk-UA"/>
        </w:rPr>
        <w:t>Трикоз</w:t>
      </w:r>
      <w:proofErr w:type="spellEnd"/>
      <w:r w:rsidRPr="00B433A9">
        <w:rPr>
          <w:szCs w:val="28"/>
          <w:lang w:val="uk-UA"/>
        </w:rPr>
        <w:t xml:space="preserve"> І.О. Музейна справа, керівник </w:t>
      </w:r>
      <w:proofErr w:type="spellStart"/>
      <w:r w:rsidRPr="00B433A9">
        <w:rPr>
          <w:szCs w:val="28"/>
          <w:lang w:val="uk-UA"/>
        </w:rPr>
        <w:t>Дідковська</w:t>
      </w:r>
      <w:proofErr w:type="spellEnd"/>
      <w:r w:rsidRPr="00B433A9">
        <w:rPr>
          <w:szCs w:val="28"/>
          <w:lang w:val="uk-UA"/>
        </w:rPr>
        <w:t xml:space="preserve"> Т.П., «Історичне краєзнавство», керівник </w:t>
      </w:r>
      <w:proofErr w:type="spellStart"/>
      <w:r w:rsidRPr="00B433A9">
        <w:rPr>
          <w:szCs w:val="28"/>
          <w:lang w:val="uk-UA"/>
        </w:rPr>
        <w:lastRenderedPageBreak/>
        <w:t>Сабірова</w:t>
      </w:r>
      <w:proofErr w:type="spellEnd"/>
      <w:r w:rsidRPr="00B433A9">
        <w:rPr>
          <w:szCs w:val="28"/>
          <w:lang w:val="uk-UA"/>
        </w:rPr>
        <w:t xml:space="preserve"> В.А., гурток «Виготовлення сувенірів», керівник Дунай О.М., гурток студії образотворчого мистецтва, керівник Корж І.І., гурток обчислювальної техніки, керівник Краснопір О.В., гурток польської мови, керівник Олешко І.Д., Гурток «Хореографія», керівник Орловська А.Б., гурток «Еко-стиль», керівник </w:t>
      </w:r>
      <w:proofErr w:type="spellStart"/>
      <w:r w:rsidRPr="00B433A9">
        <w:rPr>
          <w:szCs w:val="28"/>
          <w:lang w:val="uk-UA"/>
        </w:rPr>
        <w:t>Чекерес</w:t>
      </w:r>
      <w:proofErr w:type="spellEnd"/>
      <w:r w:rsidRPr="00B433A9">
        <w:rPr>
          <w:szCs w:val="28"/>
          <w:lang w:val="uk-UA"/>
        </w:rPr>
        <w:t xml:space="preserve"> Т.М.</w:t>
      </w:r>
    </w:p>
    <w:p w14:paraId="542C1FA9" w14:textId="77777777" w:rsidR="00B433A9" w:rsidRPr="00B433A9" w:rsidRDefault="00B433A9" w:rsidP="00B433A9">
      <w:pPr>
        <w:spacing w:after="0" w:line="240" w:lineRule="auto"/>
        <w:ind w:hanging="1"/>
        <w:jc w:val="both"/>
        <w:rPr>
          <w:szCs w:val="28"/>
          <w:lang w:val="uk-UA"/>
        </w:rPr>
      </w:pPr>
      <w:r w:rsidRPr="00B433A9">
        <w:rPr>
          <w:szCs w:val="28"/>
          <w:lang w:val="uk-UA"/>
        </w:rPr>
        <w:t xml:space="preserve">На виконання наказу по школі від 13.09.2022 №227-о «Про забезпечення медико-педагогічного контролю за фізичним вихованням учнів закладу у 2023/2024 навчальному році» проведено заходи з організації та здійснення медико-педагогічного контролю за фізичним вихованням учнів у закладі»:  </w:t>
      </w:r>
    </w:p>
    <w:p w14:paraId="3BC77747" w14:textId="77777777" w:rsidR="00B433A9" w:rsidRPr="00B433A9" w:rsidRDefault="00B433A9" w:rsidP="00B433A9">
      <w:pPr>
        <w:spacing w:after="0" w:line="240" w:lineRule="auto"/>
        <w:ind w:hanging="426"/>
        <w:jc w:val="center"/>
        <w:rPr>
          <w:b/>
          <w:szCs w:val="28"/>
        </w:rPr>
      </w:pPr>
      <w:r w:rsidRPr="00B433A9">
        <w:rPr>
          <w:b/>
          <w:szCs w:val="28"/>
        </w:rPr>
        <w:t xml:space="preserve">Стан </w:t>
      </w:r>
      <w:proofErr w:type="spellStart"/>
      <w:r w:rsidRPr="00B433A9">
        <w:rPr>
          <w:b/>
          <w:szCs w:val="28"/>
        </w:rPr>
        <w:t>профілактичних</w:t>
      </w:r>
      <w:proofErr w:type="spellEnd"/>
      <w:r w:rsidRPr="00B433A9">
        <w:rPr>
          <w:b/>
          <w:szCs w:val="28"/>
        </w:rPr>
        <w:t xml:space="preserve"> </w:t>
      </w:r>
      <w:proofErr w:type="spellStart"/>
      <w:r w:rsidRPr="00B433A9">
        <w:rPr>
          <w:b/>
          <w:szCs w:val="28"/>
        </w:rPr>
        <w:t>медичних</w:t>
      </w:r>
      <w:proofErr w:type="spellEnd"/>
      <w:r w:rsidRPr="00B433A9">
        <w:rPr>
          <w:b/>
          <w:szCs w:val="28"/>
        </w:rPr>
        <w:t xml:space="preserve"> </w:t>
      </w:r>
      <w:proofErr w:type="spellStart"/>
      <w:r w:rsidRPr="00B433A9">
        <w:rPr>
          <w:b/>
          <w:szCs w:val="28"/>
        </w:rPr>
        <w:t>оглядів</w:t>
      </w:r>
      <w:proofErr w:type="spellEnd"/>
      <w:r w:rsidRPr="00B433A9">
        <w:rPr>
          <w:b/>
          <w:szCs w:val="28"/>
        </w:rPr>
        <w:t xml:space="preserve"> </w:t>
      </w:r>
      <w:proofErr w:type="spellStart"/>
      <w:r w:rsidRPr="00B433A9">
        <w:rPr>
          <w:b/>
          <w:szCs w:val="28"/>
        </w:rPr>
        <w:t>учнів</w:t>
      </w:r>
      <w:proofErr w:type="spellEnd"/>
    </w:p>
    <w:p w14:paraId="6E37C0F2" w14:textId="77777777" w:rsidR="00B433A9" w:rsidRPr="00B433A9" w:rsidRDefault="00B433A9" w:rsidP="00B433A9">
      <w:pPr>
        <w:spacing w:after="0" w:line="240" w:lineRule="auto"/>
        <w:ind w:left="360"/>
        <w:jc w:val="center"/>
        <w:rPr>
          <w:b/>
          <w:szCs w:val="28"/>
        </w:rPr>
      </w:pPr>
      <w:r w:rsidRPr="00B433A9">
        <w:rPr>
          <w:b/>
          <w:szCs w:val="28"/>
        </w:rPr>
        <w:t xml:space="preserve"> у </w:t>
      </w:r>
      <w:proofErr w:type="spellStart"/>
      <w:r w:rsidRPr="00B433A9">
        <w:rPr>
          <w:b/>
          <w:szCs w:val="28"/>
        </w:rPr>
        <w:t>Бориспільському</w:t>
      </w:r>
      <w:proofErr w:type="spellEnd"/>
      <w:r w:rsidRPr="00B433A9">
        <w:rPr>
          <w:b/>
          <w:szCs w:val="28"/>
        </w:rPr>
        <w:t xml:space="preserve"> </w:t>
      </w:r>
      <w:proofErr w:type="spellStart"/>
      <w:r w:rsidRPr="00B433A9">
        <w:rPr>
          <w:b/>
          <w:szCs w:val="28"/>
        </w:rPr>
        <w:t>ліцеї</w:t>
      </w:r>
      <w:proofErr w:type="spellEnd"/>
      <w:r w:rsidRPr="00B433A9">
        <w:rPr>
          <w:b/>
          <w:szCs w:val="28"/>
        </w:rPr>
        <w:t xml:space="preserve"> </w:t>
      </w:r>
      <w:proofErr w:type="spellStart"/>
      <w:r w:rsidRPr="00B433A9">
        <w:rPr>
          <w:b/>
          <w:szCs w:val="28"/>
        </w:rPr>
        <w:t>Юрія</w:t>
      </w:r>
      <w:proofErr w:type="spellEnd"/>
      <w:r w:rsidRPr="00B433A9">
        <w:rPr>
          <w:b/>
          <w:szCs w:val="28"/>
        </w:rPr>
        <w:t xml:space="preserve"> Головатого </w:t>
      </w:r>
    </w:p>
    <w:p w14:paraId="6BF2022A" w14:textId="77777777" w:rsidR="00B433A9" w:rsidRPr="00B433A9" w:rsidRDefault="00B433A9" w:rsidP="00B433A9">
      <w:pPr>
        <w:spacing w:after="0" w:line="240" w:lineRule="auto"/>
        <w:ind w:hanging="426"/>
        <w:jc w:val="center"/>
        <w:rPr>
          <w:b/>
          <w:szCs w:val="28"/>
        </w:rPr>
      </w:pPr>
      <w:r w:rsidRPr="00B433A9">
        <w:rPr>
          <w:b/>
          <w:szCs w:val="28"/>
        </w:rPr>
        <w:t>станом на 13.09.2023</w:t>
      </w:r>
    </w:p>
    <w:p w14:paraId="3E4A0802" w14:textId="77777777" w:rsidR="00B433A9" w:rsidRPr="00B433A9" w:rsidRDefault="00B433A9" w:rsidP="00B433A9">
      <w:pPr>
        <w:spacing w:after="0" w:line="240" w:lineRule="auto"/>
        <w:ind w:hanging="426"/>
        <w:jc w:val="center"/>
        <w:rPr>
          <w:b/>
          <w:sz w:val="18"/>
          <w:szCs w:val="18"/>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879"/>
        <w:gridCol w:w="992"/>
        <w:gridCol w:w="851"/>
        <w:gridCol w:w="708"/>
        <w:gridCol w:w="993"/>
        <w:gridCol w:w="850"/>
        <w:gridCol w:w="1276"/>
        <w:gridCol w:w="1559"/>
        <w:gridCol w:w="1389"/>
      </w:tblGrid>
      <w:tr w:rsidR="00B433A9" w:rsidRPr="00B433A9" w14:paraId="61DBC1A0" w14:textId="77777777" w:rsidTr="008205D8">
        <w:trPr>
          <w:trHeight w:val="222"/>
        </w:trPr>
        <w:tc>
          <w:tcPr>
            <w:tcW w:w="1419" w:type="dxa"/>
            <w:vMerge w:val="restart"/>
          </w:tcPr>
          <w:p w14:paraId="39220D38" w14:textId="77777777" w:rsidR="00B433A9" w:rsidRPr="00B433A9" w:rsidRDefault="00B433A9" w:rsidP="00B433A9">
            <w:pPr>
              <w:spacing w:after="0" w:line="240" w:lineRule="auto"/>
              <w:ind w:left="-108" w:right="-79"/>
              <w:jc w:val="center"/>
              <w:rPr>
                <w:b/>
                <w:sz w:val="26"/>
                <w:szCs w:val="26"/>
              </w:rPr>
            </w:pPr>
            <w:r w:rsidRPr="00B433A9">
              <w:rPr>
                <w:b/>
                <w:sz w:val="26"/>
                <w:szCs w:val="26"/>
              </w:rPr>
              <w:t>Заклад</w:t>
            </w:r>
          </w:p>
        </w:tc>
        <w:tc>
          <w:tcPr>
            <w:tcW w:w="879" w:type="dxa"/>
            <w:vMerge w:val="restart"/>
          </w:tcPr>
          <w:p w14:paraId="6A61E4AC" w14:textId="77777777" w:rsidR="00B433A9" w:rsidRPr="00B433A9" w:rsidRDefault="00B433A9" w:rsidP="00B433A9">
            <w:pPr>
              <w:spacing w:after="0" w:line="240" w:lineRule="auto"/>
              <w:ind w:left="-108"/>
              <w:jc w:val="center"/>
              <w:rPr>
                <w:b/>
                <w:sz w:val="26"/>
                <w:szCs w:val="26"/>
              </w:rPr>
            </w:pPr>
            <w:proofErr w:type="spellStart"/>
            <w:r w:rsidRPr="00B433A9">
              <w:rPr>
                <w:b/>
                <w:sz w:val="26"/>
                <w:szCs w:val="26"/>
              </w:rPr>
              <w:t>Класи</w:t>
            </w:r>
            <w:proofErr w:type="spellEnd"/>
          </w:p>
        </w:tc>
        <w:tc>
          <w:tcPr>
            <w:tcW w:w="4394" w:type="dxa"/>
            <w:gridSpan w:val="5"/>
          </w:tcPr>
          <w:p w14:paraId="488E97B0" w14:textId="77777777" w:rsidR="00B433A9" w:rsidRPr="00B433A9" w:rsidRDefault="00B433A9" w:rsidP="00B433A9">
            <w:pPr>
              <w:spacing w:after="0" w:line="240" w:lineRule="auto"/>
              <w:jc w:val="center"/>
              <w:rPr>
                <w:b/>
                <w:bCs/>
                <w:sz w:val="26"/>
                <w:szCs w:val="26"/>
              </w:rPr>
            </w:pPr>
            <w:proofErr w:type="spellStart"/>
            <w:r w:rsidRPr="00B433A9">
              <w:rPr>
                <w:b/>
                <w:bCs/>
                <w:sz w:val="26"/>
                <w:szCs w:val="26"/>
              </w:rPr>
              <w:t>Кількість</w:t>
            </w:r>
            <w:proofErr w:type="spellEnd"/>
            <w:r w:rsidRPr="00B433A9">
              <w:rPr>
                <w:b/>
                <w:bCs/>
                <w:sz w:val="26"/>
                <w:szCs w:val="26"/>
              </w:rPr>
              <w:t xml:space="preserve"> </w:t>
            </w:r>
            <w:proofErr w:type="spellStart"/>
            <w:r w:rsidRPr="00B433A9">
              <w:rPr>
                <w:b/>
                <w:bCs/>
                <w:sz w:val="26"/>
                <w:szCs w:val="26"/>
              </w:rPr>
              <w:t>учнів</w:t>
            </w:r>
            <w:proofErr w:type="spellEnd"/>
          </w:p>
        </w:tc>
        <w:tc>
          <w:tcPr>
            <w:tcW w:w="2835" w:type="dxa"/>
            <w:gridSpan w:val="2"/>
            <w:vMerge w:val="restart"/>
          </w:tcPr>
          <w:p w14:paraId="215E28C9" w14:textId="77777777" w:rsidR="00B433A9" w:rsidRPr="00B433A9" w:rsidRDefault="00B433A9" w:rsidP="00B433A9">
            <w:pPr>
              <w:spacing w:after="0" w:line="240" w:lineRule="auto"/>
              <w:jc w:val="center"/>
              <w:rPr>
                <w:b/>
                <w:sz w:val="26"/>
                <w:szCs w:val="26"/>
              </w:rPr>
            </w:pPr>
            <w:r w:rsidRPr="00B433A9">
              <w:rPr>
                <w:b/>
                <w:sz w:val="26"/>
                <w:szCs w:val="26"/>
              </w:rPr>
              <w:t xml:space="preserve">Не </w:t>
            </w:r>
            <w:proofErr w:type="spellStart"/>
            <w:r w:rsidRPr="00B433A9">
              <w:rPr>
                <w:b/>
                <w:sz w:val="26"/>
                <w:szCs w:val="26"/>
              </w:rPr>
              <w:t>пройшли</w:t>
            </w:r>
            <w:proofErr w:type="spellEnd"/>
          </w:p>
          <w:p w14:paraId="344F6570" w14:textId="77777777" w:rsidR="00B433A9" w:rsidRPr="00B433A9" w:rsidRDefault="00B433A9" w:rsidP="00B433A9">
            <w:pPr>
              <w:spacing w:after="0" w:line="240" w:lineRule="auto"/>
              <w:jc w:val="center"/>
              <w:rPr>
                <w:b/>
                <w:sz w:val="26"/>
                <w:szCs w:val="26"/>
              </w:rPr>
            </w:pPr>
            <w:proofErr w:type="spellStart"/>
            <w:r w:rsidRPr="00B433A9">
              <w:rPr>
                <w:b/>
                <w:sz w:val="26"/>
                <w:szCs w:val="26"/>
              </w:rPr>
              <w:t>медоглядляд</w:t>
            </w:r>
            <w:proofErr w:type="spellEnd"/>
          </w:p>
        </w:tc>
        <w:tc>
          <w:tcPr>
            <w:tcW w:w="1389" w:type="dxa"/>
            <w:vMerge w:val="restart"/>
          </w:tcPr>
          <w:p w14:paraId="64F338ED" w14:textId="77777777" w:rsidR="00B433A9" w:rsidRPr="00B433A9" w:rsidRDefault="00B433A9" w:rsidP="00B433A9">
            <w:pPr>
              <w:spacing w:after="0" w:line="240" w:lineRule="auto"/>
              <w:ind w:left="-137" w:right="-79" w:firstLine="137"/>
              <w:jc w:val="center"/>
              <w:rPr>
                <w:b/>
                <w:sz w:val="26"/>
                <w:szCs w:val="26"/>
              </w:rPr>
            </w:pPr>
            <w:proofErr w:type="spellStart"/>
            <w:r w:rsidRPr="00B433A9">
              <w:rPr>
                <w:b/>
                <w:sz w:val="26"/>
                <w:szCs w:val="26"/>
              </w:rPr>
              <w:t>Звільнені</w:t>
            </w:r>
            <w:proofErr w:type="spellEnd"/>
            <w:r w:rsidRPr="00B433A9">
              <w:rPr>
                <w:b/>
                <w:sz w:val="26"/>
                <w:szCs w:val="26"/>
              </w:rPr>
              <w:t xml:space="preserve"> </w:t>
            </w:r>
            <w:proofErr w:type="spellStart"/>
            <w:r w:rsidRPr="00B433A9">
              <w:rPr>
                <w:b/>
                <w:sz w:val="26"/>
                <w:szCs w:val="26"/>
              </w:rPr>
              <w:t>від</w:t>
            </w:r>
            <w:proofErr w:type="spellEnd"/>
            <w:r w:rsidRPr="00B433A9">
              <w:rPr>
                <w:b/>
                <w:sz w:val="26"/>
                <w:szCs w:val="26"/>
              </w:rPr>
              <w:t xml:space="preserve"> уроку </w:t>
            </w:r>
            <w:proofErr w:type="spellStart"/>
            <w:r w:rsidRPr="00B433A9">
              <w:rPr>
                <w:b/>
                <w:sz w:val="26"/>
                <w:szCs w:val="26"/>
              </w:rPr>
              <w:t>фізвиховання</w:t>
            </w:r>
            <w:proofErr w:type="spellEnd"/>
            <w:r w:rsidRPr="00B433A9">
              <w:rPr>
                <w:b/>
                <w:sz w:val="26"/>
                <w:szCs w:val="26"/>
              </w:rPr>
              <w:t xml:space="preserve"> станом на 10.11.2022</w:t>
            </w:r>
          </w:p>
        </w:tc>
      </w:tr>
      <w:tr w:rsidR="00B433A9" w:rsidRPr="00B433A9" w14:paraId="3E08CFF3" w14:textId="77777777" w:rsidTr="008205D8">
        <w:trPr>
          <w:trHeight w:val="256"/>
        </w:trPr>
        <w:tc>
          <w:tcPr>
            <w:tcW w:w="1419" w:type="dxa"/>
            <w:vMerge/>
          </w:tcPr>
          <w:p w14:paraId="469FF5AF" w14:textId="77777777" w:rsidR="00B433A9" w:rsidRPr="00B433A9" w:rsidRDefault="00B433A9" w:rsidP="00B433A9">
            <w:pPr>
              <w:spacing w:after="0" w:line="240" w:lineRule="auto"/>
              <w:rPr>
                <w:sz w:val="26"/>
                <w:szCs w:val="26"/>
              </w:rPr>
            </w:pPr>
          </w:p>
        </w:tc>
        <w:tc>
          <w:tcPr>
            <w:tcW w:w="879" w:type="dxa"/>
            <w:vMerge/>
          </w:tcPr>
          <w:p w14:paraId="01A11D42" w14:textId="77777777" w:rsidR="00B433A9" w:rsidRPr="00B433A9" w:rsidRDefault="00B433A9" w:rsidP="00B433A9">
            <w:pPr>
              <w:spacing w:after="0" w:line="240" w:lineRule="auto"/>
              <w:jc w:val="center"/>
              <w:rPr>
                <w:sz w:val="26"/>
                <w:szCs w:val="26"/>
              </w:rPr>
            </w:pPr>
          </w:p>
        </w:tc>
        <w:tc>
          <w:tcPr>
            <w:tcW w:w="992" w:type="dxa"/>
            <w:vMerge w:val="restart"/>
          </w:tcPr>
          <w:p w14:paraId="1CEC28EC" w14:textId="77777777" w:rsidR="00B433A9" w:rsidRPr="00B433A9" w:rsidRDefault="00B433A9" w:rsidP="00B433A9">
            <w:pPr>
              <w:spacing w:after="0" w:line="240" w:lineRule="auto"/>
              <w:jc w:val="center"/>
              <w:rPr>
                <w:sz w:val="26"/>
                <w:szCs w:val="26"/>
              </w:rPr>
            </w:pPr>
            <w:proofErr w:type="spellStart"/>
            <w:r w:rsidRPr="00B433A9">
              <w:rPr>
                <w:sz w:val="26"/>
                <w:szCs w:val="26"/>
              </w:rPr>
              <w:t>Загальна</w:t>
            </w:r>
            <w:proofErr w:type="spellEnd"/>
            <w:r w:rsidRPr="00B433A9">
              <w:rPr>
                <w:sz w:val="26"/>
                <w:szCs w:val="26"/>
              </w:rPr>
              <w:t xml:space="preserve"> </w:t>
            </w:r>
            <w:proofErr w:type="spellStart"/>
            <w:r w:rsidRPr="00B433A9">
              <w:rPr>
                <w:sz w:val="26"/>
                <w:szCs w:val="26"/>
              </w:rPr>
              <w:t>кількість</w:t>
            </w:r>
            <w:proofErr w:type="spellEnd"/>
            <w:r w:rsidRPr="00B433A9">
              <w:rPr>
                <w:sz w:val="26"/>
                <w:szCs w:val="26"/>
              </w:rPr>
              <w:t xml:space="preserve"> </w:t>
            </w:r>
            <w:proofErr w:type="spellStart"/>
            <w:r w:rsidRPr="00B433A9">
              <w:rPr>
                <w:sz w:val="26"/>
                <w:szCs w:val="26"/>
              </w:rPr>
              <w:t>учнів</w:t>
            </w:r>
            <w:proofErr w:type="spellEnd"/>
          </w:p>
        </w:tc>
        <w:tc>
          <w:tcPr>
            <w:tcW w:w="1559" w:type="dxa"/>
            <w:gridSpan w:val="2"/>
          </w:tcPr>
          <w:p w14:paraId="2AEAA534" w14:textId="77777777" w:rsidR="00B433A9" w:rsidRPr="00B433A9" w:rsidRDefault="00B433A9" w:rsidP="00B433A9">
            <w:pPr>
              <w:spacing w:after="0" w:line="240" w:lineRule="auto"/>
              <w:jc w:val="center"/>
              <w:rPr>
                <w:sz w:val="26"/>
                <w:szCs w:val="26"/>
              </w:rPr>
            </w:pPr>
            <w:proofErr w:type="spellStart"/>
            <w:r w:rsidRPr="00B433A9">
              <w:rPr>
                <w:sz w:val="26"/>
                <w:szCs w:val="26"/>
              </w:rPr>
              <w:t>Пройшли</w:t>
            </w:r>
            <w:proofErr w:type="spellEnd"/>
            <w:r w:rsidRPr="00B433A9">
              <w:rPr>
                <w:sz w:val="26"/>
                <w:szCs w:val="26"/>
              </w:rPr>
              <w:t xml:space="preserve"> </w:t>
            </w:r>
            <w:proofErr w:type="spellStart"/>
            <w:r w:rsidRPr="00B433A9">
              <w:rPr>
                <w:sz w:val="26"/>
                <w:szCs w:val="26"/>
              </w:rPr>
              <w:t>медогляд</w:t>
            </w:r>
            <w:proofErr w:type="spellEnd"/>
          </w:p>
        </w:tc>
        <w:tc>
          <w:tcPr>
            <w:tcW w:w="1843" w:type="dxa"/>
            <w:gridSpan w:val="2"/>
          </w:tcPr>
          <w:p w14:paraId="06D0751A" w14:textId="77777777" w:rsidR="00B433A9" w:rsidRPr="00B433A9" w:rsidRDefault="00B433A9" w:rsidP="00B433A9">
            <w:pPr>
              <w:spacing w:after="0" w:line="240" w:lineRule="auto"/>
              <w:jc w:val="center"/>
              <w:rPr>
                <w:sz w:val="26"/>
                <w:szCs w:val="26"/>
              </w:rPr>
            </w:pPr>
            <w:proofErr w:type="spellStart"/>
            <w:r w:rsidRPr="00B433A9">
              <w:rPr>
                <w:sz w:val="26"/>
                <w:szCs w:val="26"/>
              </w:rPr>
              <w:t>Віднесено</w:t>
            </w:r>
            <w:proofErr w:type="spellEnd"/>
            <w:r w:rsidRPr="00B433A9">
              <w:rPr>
                <w:sz w:val="26"/>
                <w:szCs w:val="26"/>
              </w:rPr>
              <w:t xml:space="preserve"> до СМГ*</w:t>
            </w:r>
          </w:p>
        </w:tc>
        <w:tc>
          <w:tcPr>
            <w:tcW w:w="2835" w:type="dxa"/>
            <w:gridSpan w:val="2"/>
            <w:vMerge/>
          </w:tcPr>
          <w:p w14:paraId="062920EE" w14:textId="77777777" w:rsidR="00B433A9" w:rsidRPr="00B433A9" w:rsidRDefault="00B433A9" w:rsidP="00B433A9">
            <w:pPr>
              <w:spacing w:after="0" w:line="240" w:lineRule="auto"/>
              <w:jc w:val="center"/>
              <w:rPr>
                <w:sz w:val="26"/>
                <w:szCs w:val="26"/>
                <w:highlight w:val="yellow"/>
              </w:rPr>
            </w:pPr>
          </w:p>
        </w:tc>
        <w:tc>
          <w:tcPr>
            <w:tcW w:w="1389" w:type="dxa"/>
            <w:vMerge/>
          </w:tcPr>
          <w:p w14:paraId="72E10850" w14:textId="77777777" w:rsidR="00B433A9" w:rsidRPr="00B433A9" w:rsidRDefault="00B433A9" w:rsidP="00B433A9">
            <w:pPr>
              <w:spacing w:after="0" w:line="240" w:lineRule="auto"/>
              <w:jc w:val="center"/>
              <w:rPr>
                <w:sz w:val="26"/>
                <w:szCs w:val="26"/>
                <w:highlight w:val="yellow"/>
              </w:rPr>
            </w:pPr>
          </w:p>
        </w:tc>
      </w:tr>
      <w:tr w:rsidR="00B433A9" w:rsidRPr="00B433A9" w14:paraId="766C1D6D" w14:textId="77777777" w:rsidTr="008205D8">
        <w:trPr>
          <w:trHeight w:val="470"/>
        </w:trPr>
        <w:tc>
          <w:tcPr>
            <w:tcW w:w="1419" w:type="dxa"/>
            <w:vMerge/>
          </w:tcPr>
          <w:p w14:paraId="731E6847" w14:textId="77777777" w:rsidR="00B433A9" w:rsidRPr="00B433A9" w:rsidRDefault="00B433A9" w:rsidP="00B433A9">
            <w:pPr>
              <w:spacing w:after="0" w:line="240" w:lineRule="auto"/>
              <w:rPr>
                <w:sz w:val="26"/>
                <w:szCs w:val="26"/>
              </w:rPr>
            </w:pPr>
          </w:p>
        </w:tc>
        <w:tc>
          <w:tcPr>
            <w:tcW w:w="879" w:type="dxa"/>
            <w:vMerge/>
          </w:tcPr>
          <w:p w14:paraId="7093652D" w14:textId="77777777" w:rsidR="00B433A9" w:rsidRPr="00B433A9" w:rsidRDefault="00B433A9" w:rsidP="00B433A9">
            <w:pPr>
              <w:spacing w:after="0" w:line="240" w:lineRule="auto"/>
              <w:jc w:val="center"/>
              <w:rPr>
                <w:sz w:val="26"/>
                <w:szCs w:val="26"/>
              </w:rPr>
            </w:pPr>
          </w:p>
        </w:tc>
        <w:tc>
          <w:tcPr>
            <w:tcW w:w="992" w:type="dxa"/>
            <w:vMerge/>
          </w:tcPr>
          <w:p w14:paraId="619D5313" w14:textId="77777777" w:rsidR="00B433A9" w:rsidRPr="00B433A9" w:rsidRDefault="00B433A9" w:rsidP="00B433A9">
            <w:pPr>
              <w:spacing w:after="0" w:line="240" w:lineRule="auto"/>
              <w:jc w:val="center"/>
              <w:rPr>
                <w:sz w:val="26"/>
                <w:szCs w:val="26"/>
              </w:rPr>
            </w:pPr>
          </w:p>
        </w:tc>
        <w:tc>
          <w:tcPr>
            <w:tcW w:w="851" w:type="dxa"/>
          </w:tcPr>
          <w:p w14:paraId="6B88F71C" w14:textId="77777777" w:rsidR="00B433A9" w:rsidRPr="00B433A9" w:rsidRDefault="00B433A9" w:rsidP="00B433A9">
            <w:pPr>
              <w:spacing w:after="0" w:line="240" w:lineRule="auto"/>
              <w:jc w:val="center"/>
              <w:rPr>
                <w:sz w:val="26"/>
                <w:szCs w:val="26"/>
              </w:rPr>
            </w:pPr>
            <w:proofErr w:type="spellStart"/>
            <w:r w:rsidRPr="00B433A9">
              <w:rPr>
                <w:sz w:val="26"/>
                <w:szCs w:val="26"/>
              </w:rPr>
              <w:t>Осіб</w:t>
            </w:r>
            <w:proofErr w:type="spellEnd"/>
          </w:p>
        </w:tc>
        <w:tc>
          <w:tcPr>
            <w:tcW w:w="708" w:type="dxa"/>
          </w:tcPr>
          <w:p w14:paraId="007CED01" w14:textId="77777777" w:rsidR="00B433A9" w:rsidRPr="00B433A9" w:rsidRDefault="00B433A9" w:rsidP="00B433A9">
            <w:pPr>
              <w:spacing w:after="0" w:line="240" w:lineRule="auto"/>
              <w:jc w:val="center"/>
              <w:rPr>
                <w:sz w:val="26"/>
                <w:szCs w:val="26"/>
              </w:rPr>
            </w:pPr>
            <w:r w:rsidRPr="00B433A9">
              <w:rPr>
                <w:sz w:val="26"/>
                <w:szCs w:val="26"/>
              </w:rPr>
              <w:t>%</w:t>
            </w:r>
          </w:p>
        </w:tc>
        <w:tc>
          <w:tcPr>
            <w:tcW w:w="993" w:type="dxa"/>
          </w:tcPr>
          <w:p w14:paraId="539CEE58" w14:textId="77777777" w:rsidR="00B433A9" w:rsidRPr="00B433A9" w:rsidRDefault="00B433A9" w:rsidP="00B433A9">
            <w:pPr>
              <w:spacing w:after="0" w:line="240" w:lineRule="auto"/>
              <w:jc w:val="center"/>
              <w:rPr>
                <w:sz w:val="26"/>
                <w:szCs w:val="26"/>
              </w:rPr>
            </w:pPr>
            <w:r w:rsidRPr="00B433A9">
              <w:rPr>
                <w:sz w:val="26"/>
                <w:szCs w:val="26"/>
              </w:rPr>
              <w:t>ПГ</w:t>
            </w:r>
          </w:p>
        </w:tc>
        <w:tc>
          <w:tcPr>
            <w:tcW w:w="850" w:type="dxa"/>
          </w:tcPr>
          <w:p w14:paraId="46707B8A" w14:textId="77777777" w:rsidR="00B433A9" w:rsidRPr="00B433A9" w:rsidRDefault="00B433A9" w:rsidP="00B433A9">
            <w:pPr>
              <w:spacing w:after="0" w:line="240" w:lineRule="auto"/>
              <w:jc w:val="center"/>
              <w:rPr>
                <w:sz w:val="26"/>
                <w:szCs w:val="26"/>
              </w:rPr>
            </w:pPr>
            <w:r w:rsidRPr="00B433A9">
              <w:rPr>
                <w:sz w:val="26"/>
                <w:szCs w:val="26"/>
              </w:rPr>
              <w:t>СМГ</w:t>
            </w:r>
          </w:p>
        </w:tc>
        <w:tc>
          <w:tcPr>
            <w:tcW w:w="1276" w:type="dxa"/>
          </w:tcPr>
          <w:p w14:paraId="64402CB4" w14:textId="77777777" w:rsidR="00B433A9" w:rsidRPr="00B433A9" w:rsidRDefault="00B433A9" w:rsidP="00B433A9">
            <w:pPr>
              <w:spacing w:after="0" w:line="240" w:lineRule="auto"/>
              <w:jc w:val="center"/>
              <w:rPr>
                <w:sz w:val="26"/>
                <w:szCs w:val="26"/>
              </w:rPr>
            </w:pPr>
            <w:proofErr w:type="spellStart"/>
            <w:r w:rsidRPr="00B433A9">
              <w:rPr>
                <w:sz w:val="26"/>
                <w:szCs w:val="26"/>
              </w:rPr>
              <w:t>всього</w:t>
            </w:r>
            <w:proofErr w:type="spellEnd"/>
          </w:p>
        </w:tc>
        <w:tc>
          <w:tcPr>
            <w:tcW w:w="1559" w:type="dxa"/>
          </w:tcPr>
          <w:p w14:paraId="0CFFF1DA" w14:textId="77777777" w:rsidR="00B433A9" w:rsidRPr="00B433A9" w:rsidRDefault="00B433A9" w:rsidP="00B433A9">
            <w:pPr>
              <w:spacing w:after="0" w:line="240" w:lineRule="auto"/>
              <w:jc w:val="center"/>
              <w:rPr>
                <w:sz w:val="26"/>
                <w:szCs w:val="26"/>
              </w:rPr>
            </w:pPr>
            <w:r w:rsidRPr="00B433A9">
              <w:rPr>
                <w:sz w:val="26"/>
                <w:szCs w:val="26"/>
              </w:rPr>
              <w:t>З них:</w:t>
            </w:r>
          </w:p>
          <w:p w14:paraId="51EDE05B" w14:textId="77777777" w:rsidR="00B433A9" w:rsidRPr="00B433A9" w:rsidRDefault="00B433A9" w:rsidP="00B433A9">
            <w:pPr>
              <w:spacing w:after="0" w:line="240" w:lineRule="auto"/>
              <w:jc w:val="center"/>
              <w:rPr>
                <w:sz w:val="26"/>
                <w:szCs w:val="26"/>
              </w:rPr>
            </w:pPr>
            <w:r w:rsidRPr="00B433A9">
              <w:rPr>
                <w:sz w:val="26"/>
                <w:szCs w:val="26"/>
              </w:rPr>
              <w:t xml:space="preserve">не </w:t>
            </w:r>
            <w:proofErr w:type="spellStart"/>
            <w:r w:rsidRPr="00B433A9">
              <w:rPr>
                <w:sz w:val="26"/>
                <w:szCs w:val="26"/>
              </w:rPr>
              <w:t>навчається</w:t>
            </w:r>
            <w:proofErr w:type="spellEnd"/>
            <w:r w:rsidRPr="00B433A9">
              <w:rPr>
                <w:sz w:val="26"/>
                <w:szCs w:val="26"/>
              </w:rPr>
              <w:t xml:space="preserve"> в </w:t>
            </w:r>
            <w:proofErr w:type="spellStart"/>
            <w:r w:rsidRPr="00B433A9">
              <w:rPr>
                <w:sz w:val="26"/>
                <w:szCs w:val="26"/>
              </w:rPr>
              <w:t>закладі</w:t>
            </w:r>
            <w:proofErr w:type="spellEnd"/>
          </w:p>
        </w:tc>
        <w:tc>
          <w:tcPr>
            <w:tcW w:w="1389" w:type="dxa"/>
            <w:vMerge/>
          </w:tcPr>
          <w:p w14:paraId="2DC4EAB0" w14:textId="77777777" w:rsidR="00B433A9" w:rsidRPr="00B433A9" w:rsidRDefault="00B433A9" w:rsidP="00B433A9">
            <w:pPr>
              <w:spacing w:after="0" w:line="240" w:lineRule="auto"/>
              <w:jc w:val="center"/>
              <w:rPr>
                <w:sz w:val="26"/>
                <w:szCs w:val="26"/>
                <w:highlight w:val="yellow"/>
              </w:rPr>
            </w:pPr>
          </w:p>
        </w:tc>
      </w:tr>
      <w:tr w:rsidR="00B433A9" w:rsidRPr="00B433A9" w14:paraId="7585B317" w14:textId="77777777" w:rsidTr="008205D8">
        <w:trPr>
          <w:trHeight w:val="470"/>
        </w:trPr>
        <w:tc>
          <w:tcPr>
            <w:tcW w:w="1419" w:type="dxa"/>
            <w:vMerge w:val="restart"/>
          </w:tcPr>
          <w:p w14:paraId="2CB1E758" w14:textId="77777777" w:rsidR="00B433A9" w:rsidRPr="00B433A9" w:rsidRDefault="00B433A9" w:rsidP="00B433A9">
            <w:pPr>
              <w:spacing w:after="0" w:line="240" w:lineRule="auto"/>
              <w:ind w:left="-108" w:right="-108"/>
              <w:jc w:val="center"/>
              <w:rPr>
                <w:sz w:val="26"/>
                <w:szCs w:val="26"/>
              </w:rPr>
            </w:pPr>
            <w:proofErr w:type="spellStart"/>
            <w:r w:rsidRPr="00B433A9">
              <w:rPr>
                <w:sz w:val="26"/>
                <w:szCs w:val="26"/>
              </w:rPr>
              <w:t>Бориспільський</w:t>
            </w:r>
            <w:proofErr w:type="spellEnd"/>
            <w:r w:rsidRPr="00B433A9">
              <w:rPr>
                <w:sz w:val="26"/>
                <w:szCs w:val="26"/>
              </w:rPr>
              <w:t xml:space="preserve"> </w:t>
            </w:r>
            <w:proofErr w:type="spellStart"/>
            <w:r w:rsidRPr="00B433A9">
              <w:rPr>
                <w:sz w:val="26"/>
                <w:szCs w:val="26"/>
              </w:rPr>
              <w:t>ліцей</w:t>
            </w:r>
            <w:proofErr w:type="spellEnd"/>
            <w:r w:rsidRPr="00B433A9">
              <w:rPr>
                <w:sz w:val="26"/>
                <w:szCs w:val="26"/>
              </w:rPr>
              <w:t xml:space="preserve"> </w:t>
            </w:r>
            <w:proofErr w:type="spellStart"/>
            <w:r w:rsidRPr="00B433A9">
              <w:rPr>
                <w:sz w:val="26"/>
                <w:szCs w:val="26"/>
              </w:rPr>
              <w:t>імені</w:t>
            </w:r>
            <w:proofErr w:type="spellEnd"/>
            <w:r w:rsidRPr="00B433A9">
              <w:rPr>
                <w:sz w:val="26"/>
                <w:szCs w:val="26"/>
              </w:rPr>
              <w:t xml:space="preserve"> </w:t>
            </w:r>
            <w:proofErr w:type="spellStart"/>
            <w:r w:rsidRPr="00B433A9">
              <w:rPr>
                <w:sz w:val="26"/>
                <w:szCs w:val="26"/>
              </w:rPr>
              <w:t>Юрія</w:t>
            </w:r>
            <w:proofErr w:type="spellEnd"/>
            <w:r w:rsidRPr="00B433A9">
              <w:rPr>
                <w:sz w:val="26"/>
                <w:szCs w:val="26"/>
              </w:rPr>
              <w:t xml:space="preserve"> Головатого</w:t>
            </w:r>
          </w:p>
        </w:tc>
        <w:tc>
          <w:tcPr>
            <w:tcW w:w="879" w:type="dxa"/>
            <w:shd w:val="clear" w:color="auto" w:fill="auto"/>
          </w:tcPr>
          <w:p w14:paraId="4004E17A" w14:textId="77777777" w:rsidR="00B433A9" w:rsidRPr="00B433A9" w:rsidRDefault="00B433A9" w:rsidP="00B433A9">
            <w:pPr>
              <w:spacing w:after="0" w:line="240" w:lineRule="auto"/>
              <w:rPr>
                <w:sz w:val="26"/>
                <w:szCs w:val="26"/>
              </w:rPr>
            </w:pPr>
            <w:r w:rsidRPr="00B433A9">
              <w:rPr>
                <w:sz w:val="26"/>
                <w:szCs w:val="26"/>
              </w:rPr>
              <w:t xml:space="preserve">1-4 </w:t>
            </w:r>
            <w:proofErr w:type="spellStart"/>
            <w:r w:rsidRPr="00B433A9">
              <w:rPr>
                <w:sz w:val="26"/>
                <w:szCs w:val="26"/>
              </w:rPr>
              <w:t>кл</w:t>
            </w:r>
            <w:proofErr w:type="spellEnd"/>
            <w:r w:rsidRPr="00B433A9">
              <w:rPr>
                <w:sz w:val="26"/>
                <w:szCs w:val="26"/>
              </w:rPr>
              <w:t>.</w:t>
            </w:r>
          </w:p>
        </w:tc>
        <w:tc>
          <w:tcPr>
            <w:tcW w:w="992" w:type="dxa"/>
          </w:tcPr>
          <w:p w14:paraId="164ADC3D" w14:textId="77777777" w:rsidR="00B433A9" w:rsidRPr="00B433A9" w:rsidRDefault="00B433A9" w:rsidP="00B433A9">
            <w:pPr>
              <w:spacing w:after="0" w:line="240" w:lineRule="auto"/>
              <w:rPr>
                <w:sz w:val="26"/>
                <w:szCs w:val="26"/>
              </w:rPr>
            </w:pPr>
            <w:r w:rsidRPr="00B433A9">
              <w:rPr>
                <w:sz w:val="26"/>
                <w:szCs w:val="26"/>
              </w:rPr>
              <w:t>349</w:t>
            </w:r>
          </w:p>
        </w:tc>
        <w:tc>
          <w:tcPr>
            <w:tcW w:w="851" w:type="dxa"/>
          </w:tcPr>
          <w:p w14:paraId="50EFDE9C" w14:textId="77777777" w:rsidR="00B433A9" w:rsidRPr="00B433A9" w:rsidRDefault="00B433A9" w:rsidP="00B433A9">
            <w:pPr>
              <w:spacing w:after="0" w:line="240" w:lineRule="auto"/>
              <w:jc w:val="center"/>
              <w:rPr>
                <w:sz w:val="26"/>
                <w:szCs w:val="26"/>
              </w:rPr>
            </w:pPr>
            <w:r w:rsidRPr="00B433A9">
              <w:rPr>
                <w:sz w:val="26"/>
                <w:szCs w:val="26"/>
              </w:rPr>
              <w:t>349</w:t>
            </w:r>
          </w:p>
        </w:tc>
        <w:tc>
          <w:tcPr>
            <w:tcW w:w="708" w:type="dxa"/>
          </w:tcPr>
          <w:p w14:paraId="1D3BE755" w14:textId="77777777" w:rsidR="00B433A9" w:rsidRPr="00B433A9" w:rsidRDefault="00B433A9" w:rsidP="00B433A9">
            <w:pPr>
              <w:spacing w:after="0" w:line="240" w:lineRule="auto"/>
              <w:jc w:val="center"/>
              <w:rPr>
                <w:sz w:val="26"/>
                <w:szCs w:val="26"/>
              </w:rPr>
            </w:pPr>
            <w:r w:rsidRPr="00B433A9">
              <w:rPr>
                <w:sz w:val="26"/>
                <w:szCs w:val="26"/>
              </w:rPr>
              <w:t>98</w:t>
            </w:r>
          </w:p>
        </w:tc>
        <w:tc>
          <w:tcPr>
            <w:tcW w:w="993" w:type="dxa"/>
          </w:tcPr>
          <w:p w14:paraId="1E26677F" w14:textId="77777777" w:rsidR="00B433A9" w:rsidRPr="00B433A9" w:rsidRDefault="00B433A9" w:rsidP="00B433A9">
            <w:pPr>
              <w:spacing w:after="0" w:line="240" w:lineRule="auto"/>
              <w:jc w:val="center"/>
              <w:rPr>
                <w:sz w:val="26"/>
                <w:szCs w:val="26"/>
              </w:rPr>
            </w:pPr>
            <w:r w:rsidRPr="00B433A9">
              <w:rPr>
                <w:sz w:val="26"/>
                <w:szCs w:val="26"/>
              </w:rPr>
              <w:t>39</w:t>
            </w:r>
          </w:p>
        </w:tc>
        <w:tc>
          <w:tcPr>
            <w:tcW w:w="850" w:type="dxa"/>
          </w:tcPr>
          <w:p w14:paraId="425D2EC8" w14:textId="77777777" w:rsidR="00B433A9" w:rsidRPr="00B433A9" w:rsidRDefault="00B433A9" w:rsidP="00B433A9">
            <w:pPr>
              <w:spacing w:after="0" w:line="240" w:lineRule="auto"/>
              <w:jc w:val="center"/>
              <w:rPr>
                <w:sz w:val="26"/>
                <w:szCs w:val="26"/>
              </w:rPr>
            </w:pPr>
            <w:r w:rsidRPr="00B433A9">
              <w:rPr>
                <w:sz w:val="26"/>
                <w:szCs w:val="26"/>
              </w:rPr>
              <w:t>7</w:t>
            </w:r>
          </w:p>
        </w:tc>
        <w:tc>
          <w:tcPr>
            <w:tcW w:w="1276" w:type="dxa"/>
          </w:tcPr>
          <w:p w14:paraId="0BD8789D" w14:textId="77777777" w:rsidR="00B433A9" w:rsidRPr="00B433A9" w:rsidRDefault="00B433A9" w:rsidP="00B433A9">
            <w:pPr>
              <w:spacing w:after="0" w:line="240" w:lineRule="auto"/>
              <w:jc w:val="center"/>
              <w:rPr>
                <w:sz w:val="26"/>
                <w:szCs w:val="26"/>
              </w:rPr>
            </w:pPr>
            <w:r w:rsidRPr="00B433A9">
              <w:rPr>
                <w:sz w:val="26"/>
                <w:szCs w:val="26"/>
              </w:rPr>
              <w:t>20</w:t>
            </w:r>
          </w:p>
        </w:tc>
        <w:tc>
          <w:tcPr>
            <w:tcW w:w="1559" w:type="dxa"/>
          </w:tcPr>
          <w:p w14:paraId="0A97DD3B" w14:textId="77777777" w:rsidR="00B433A9" w:rsidRPr="00B433A9" w:rsidRDefault="00B433A9" w:rsidP="00B433A9">
            <w:pPr>
              <w:spacing w:after="0" w:line="240" w:lineRule="auto"/>
              <w:jc w:val="center"/>
              <w:rPr>
                <w:sz w:val="26"/>
                <w:szCs w:val="26"/>
              </w:rPr>
            </w:pPr>
            <w:r w:rsidRPr="00B433A9">
              <w:rPr>
                <w:sz w:val="26"/>
                <w:szCs w:val="26"/>
              </w:rPr>
              <w:t>27</w:t>
            </w:r>
          </w:p>
        </w:tc>
        <w:tc>
          <w:tcPr>
            <w:tcW w:w="1389" w:type="dxa"/>
          </w:tcPr>
          <w:p w14:paraId="7F0ECAC4" w14:textId="77777777" w:rsidR="00B433A9" w:rsidRPr="00B433A9" w:rsidRDefault="00B433A9" w:rsidP="00B433A9">
            <w:pPr>
              <w:spacing w:after="0" w:line="240" w:lineRule="auto"/>
              <w:jc w:val="center"/>
              <w:rPr>
                <w:sz w:val="26"/>
                <w:szCs w:val="26"/>
              </w:rPr>
            </w:pPr>
            <w:r w:rsidRPr="00B433A9">
              <w:rPr>
                <w:sz w:val="26"/>
                <w:szCs w:val="26"/>
              </w:rPr>
              <w:t>-</w:t>
            </w:r>
          </w:p>
        </w:tc>
      </w:tr>
      <w:tr w:rsidR="00B433A9" w:rsidRPr="00B433A9" w14:paraId="4325D7F2" w14:textId="77777777" w:rsidTr="008205D8">
        <w:trPr>
          <w:trHeight w:val="470"/>
        </w:trPr>
        <w:tc>
          <w:tcPr>
            <w:tcW w:w="1419" w:type="dxa"/>
            <w:vMerge/>
          </w:tcPr>
          <w:p w14:paraId="25347D28" w14:textId="77777777" w:rsidR="00B433A9" w:rsidRPr="00B433A9" w:rsidRDefault="00B433A9" w:rsidP="00B433A9">
            <w:pPr>
              <w:spacing w:after="0" w:line="240" w:lineRule="auto"/>
              <w:rPr>
                <w:sz w:val="26"/>
                <w:szCs w:val="26"/>
              </w:rPr>
            </w:pPr>
          </w:p>
        </w:tc>
        <w:tc>
          <w:tcPr>
            <w:tcW w:w="879" w:type="dxa"/>
            <w:shd w:val="clear" w:color="auto" w:fill="auto"/>
          </w:tcPr>
          <w:p w14:paraId="69B22E7C" w14:textId="77777777" w:rsidR="00B433A9" w:rsidRPr="00B433A9" w:rsidRDefault="00B433A9" w:rsidP="00B433A9">
            <w:pPr>
              <w:spacing w:after="0" w:line="240" w:lineRule="auto"/>
              <w:rPr>
                <w:sz w:val="26"/>
                <w:szCs w:val="26"/>
              </w:rPr>
            </w:pPr>
            <w:r w:rsidRPr="00B433A9">
              <w:rPr>
                <w:sz w:val="26"/>
                <w:szCs w:val="26"/>
              </w:rPr>
              <w:t xml:space="preserve">5-9 </w:t>
            </w:r>
            <w:proofErr w:type="spellStart"/>
            <w:r w:rsidRPr="00B433A9">
              <w:rPr>
                <w:sz w:val="26"/>
                <w:szCs w:val="26"/>
              </w:rPr>
              <w:t>кл</w:t>
            </w:r>
            <w:proofErr w:type="spellEnd"/>
            <w:r w:rsidRPr="00B433A9">
              <w:rPr>
                <w:sz w:val="26"/>
                <w:szCs w:val="26"/>
              </w:rPr>
              <w:t>.</w:t>
            </w:r>
          </w:p>
        </w:tc>
        <w:tc>
          <w:tcPr>
            <w:tcW w:w="992" w:type="dxa"/>
          </w:tcPr>
          <w:p w14:paraId="73AE4BC5" w14:textId="77777777" w:rsidR="00B433A9" w:rsidRPr="00B433A9" w:rsidRDefault="00B433A9" w:rsidP="00B433A9">
            <w:pPr>
              <w:spacing w:after="0" w:line="240" w:lineRule="auto"/>
              <w:rPr>
                <w:sz w:val="26"/>
                <w:szCs w:val="26"/>
              </w:rPr>
            </w:pPr>
            <w:r w:rsidRPr="00B433A9">
              <w:rPr>
                <w:sz w:val="26"/>
                <w:szCs w:val="26"/>
              </w:rPr>
              <w:t>478</w:t>
            </w:r>
          </w:p>
        </w:tc>
        <w:tc>
          <w:tcPr>
            <w:tcW w:w="851" w:type="dxa"/>
          </w:tcPr>
          <w:p w14:paraId="009DC705" w14:textId="77777777" w:rsidR="00B433A9" w:rsidRPr="00B433A9" w:rsidRDefault="00B433A9" w:rsidP="00B433A9">
            <w:pPr>
              <w:spacing w:after="0" w:line="240" w:lineRule="auto"/>
              <w:jc w:val="center"/>
              <w:rPr>
                <w:sz w:val="26"/>
                <w:szCs w:val="26"/>
              </w:rPr>
            </w:pPr>
            <w:r w:rsidRPr="00B433A9">
              <w:rPr>
                <w:sz w:val="26"/>
                <w:szCs w:val="26"/>
              </w:rPr>
              <w:t>478</w:t>
            </w:r>
          </w:p>
        </w:tc>
        <w:tc>
          <w:tcPr>
            <w:tcW w:w="708" w:type="dxa"/>
          </w:tcPr>
          <w:p w14:paraId="3FE8C76F" w14:textId="77777777" w:rsidR="00B433A9" w:rsidRPr="00B433A9" w:rsidRDefault="00B433A9" w:rsidP="00B433A9">
            <w:pPr>
              <w:spacing w:after="0" w:line="240" w:lineRule="auto"/>
              <w:jc w:val="center"/>
              <w:rPr>
                <w:sz w:val="26"/>
                <w:szCs w:val="26"/>
              </w:rPr>
            </w:pPr>
            <w:r w:rsidRPr="00B433A9">
              <w:rPr>
                <w:sz w:val="26"/>
                <w:szCs w:val="26"/>
              </w:rPr>
              <w:t>95</w:t>
            </w:r>
          </w:p>
        </w:tc>
        <w:tc>
          <w:tcPr>
            <w:tcW w:w="993" w:type="dxa"/>
          </w:tcPr>
          <w:p w14:paraId="6037C524" w14:textId="77777777" w:rsidR="00B433A9" w:rsidRPr="00B433A9" w:rsidRDefault="00B433A9" w:rsidP="00B433A9">
            <w:pPr>
              <w:spacing w:after="0" w:line="240" w:lineRule="auto"/>
              <w:jc w:val="center"/>
              <w:rPr>
                <w:sz w:val="26"/>
                <w:szCs w:val="26"/>
              </w:rPr>
            </w:pPr>
            <w:r w:rsidRPr="00B433A9">
              <w:rPr>
                <w:sz w:val="26"/>
                <w:szCs w:val="26"/>
              </w:rPr>
              <w:t>83</w:t>
            </w:r>
          </w:p>
        </w:tc>
        <w:tc>
          <w:tcPr>
            <w:tcW w:w="850" w:type="dxa"/>
          </w:tcPr>
          <w:p w14:paraId="5692D6E2" w14:textId="77777777" w:rsidR="00B433A9" w:rsidRPr="00B433A9" w:rsidRDefault="00B433A9" w:rsidP="00B433A9">
            <w:pPr>
              <w:spacing w:after="0" w:line="240" w:lineRule="auto"/>
              <w:jc w:val="center"/>
              <w:rPr>
                <w:sz w:val="26"/>
                <w:szCs w:val="26"/>
              </w:rPr>
            </w:pPr>
            <w:r w:rsidRPr="00B433A9">
              <w:rPr>
                <w:sz w:val="26"/>
                <w:szCs w:val="26"/>
              </w:rPr>
              <w:t>13</w:t>
            </w:r>
          </w:p>
        </w:tc>
        <w:tc>
          <w:tcPr>
            <w:tcW w:w="1276" w:type="dxa"/>
          </w:tcPr>
          <w:p w14:paraId="5A4A9004" w14:textId="77777777" w:rsidR="00B433A9" w:rsidRPr="00B433A9" w:rsidRDefault="00B433A9" w:rsidP="00B433A9">
            <w:pPr>
              <w:spacing w:after="0" w:line="240" w:lineRule="auto"/>
              <w:jc w:val="center"/>
              <w:rPr>
                <w:sz w:val="26"/>
                <w:szCs w:val="26"/>
                <w:highlight w:val="yellow"/>
              </w:rPr>
            </w:pPr>
            <w:r w:rsidRPr="00B433A9">
              <w:rPr>
                <w:sz w:val="26"/>
                <w:szCs w:val="26"/>
              </w:rPr>
              <w:t>47</w:t>
            </w:r>
          </w:p>
        </w:tc>
        <w:tc>
          <w:tcPr>
            <w:tcW w:w="1559" w:type="dxa"/>
          </w:tcPr>
          <w:p w14:paraId="7983C337" w14:textId="77777777" w:rsidR="00B433A9" w:rsidRPr="00B433A9" w:rsidRDefault="00B433A9" w:rsidP="00B433A9">
            <w:pPr>
              <w:spacing w:after="0" w:line="240" w:lineRule="auto"/>
              <w:jc w:val="center"/>
              <w:rPr>
                <w:sz w:val="26"/>
                <w:szCs w:val="26"/>
                <w:highlight w:val="yellow"/>
              </w:rPr>
            </w:pPr>
            <w:r w:rsidRPr="00B433A9">
              <w:rPr>
                <w:sz w:val="26"/>
                <w:szCs w:val="26"/>
              </w:rPr>
              <w:t>47</w:t>
            </w:r>
          </w:p>
        </w:tc>
        <w:tc>
          <w:tcPr>
            <w:tcW w:w="1389" w:type="dxa"/>
          </w:tcPr>
          <w:p w14:paraId="4EE5060C" w14:textId="77777777" w:rsidR="00B433A9" w:rsidRPr="00B433A9" w:rsidRDefault="00B433A9" w:rsidP="00B433A9">
            <w:pPr>
              <w:spacing w:after="0" w:line="240" w:lineRule="auto"/>
              <w:jc w:val="center"/>
              <w:rPr>
                <w:sz w:val="26"/>
                <w:szCs w:val="26"/>
              </w:rPr>
            </w:pPr>
            <w:r w:rsidRPr="00B433A9">
              <w:rPr>
                <w:sz w:val="26"/>
                <w:szCs w:val="26"/>
              </w:rPr>
              <w:t>-</w:t>
            </w:r>
          </w:p>
        </w:tc>
      </w:tr>
      <w:tr w:rsidR="00B433A9" w:rsidRPr="00B433A9" w14:paraId="1471E37B" w14:textId="77777777" w:rsidTr="008205D8">
        <w:trPr>
          <w:trHeight w:val="470"/>
        </w:trPr>
        <w:tc>
          <w:tcPr>
            <w:tcW w:w="1419" w:type="dxa"/>
            <w:vMerge/>
          </w:tcPr>
          <w:p w14:paraId="1DDA33BC" w14:textId="77777777" w:rsidR="00B433A9" w:rsidRPr="00B433A9" w:rsidRDefault="00B433A9" w:rsidP="00B433A9">
            <w:pPr>
              <w:spacing w:after="0" w:line="240" w:lineRule="auto"/>
              <w:rPr>
                <w:sz w:val="26"/>
                <w:szCs w:val="26"/>
              </w:rPr>
            </w:pPr>
          </w:p>
        </w:tc>
        <w:tc>
          <w:tcPr>
            <w:tcW w:w="879" w:type="dxa"/>
            <w:shd w:val="clear" w:color="auto" w:fill="auto"/>
          </w:tcPr>
          <w:p w14:paraId="56FF7E73" w14:textId="77777777" w:rsidR="00B433A9" w:rsidRPr="00B433A9" w:rsidRDefault="00B433A9" w:rsidP="00B433A9">
            <w:pPr>
              <w:spacing w:after="0" w:line="240" w:lineRule="auto"/>
              <w:rPr>
                <w:sz w:val="26"/>
                <w:szCs w:val="26"/>
              </w:rPr>
            </w:pPr>
            <w:r w:rsidRPr="00B433A9">
              <w:rPr>
                <w:sz w:val="26"/>
                <w:szCs w:val="26"/>
              </w:rPr>
              <w:t>10 -11кл.</w:t>
            </w:r>
          </w:p>
        </w:tc>
        <w:tc>
          <w:tcPr>
            <w:tcW w:w="992" w:type="dxa"/>
          </w:tcPr>
          <w:p w14:paraId="22A2E2BD" w14:textId="77777777" w:rsidR="00B433A9" w:rsidRPr="00B433A9" w:rsidRDefault="00B433A9" w:rsidP="00B433A9">
            <w:pPr>
              <w:spacing w:after="0" w:line="240" w:lineRule="auto"/>
              <w:rPr>
                <w:sz w:val="26"/>
                <w:szCs w:val="26"/>
              </w:rPr>
            </w:pPr>
            <w:r w:rsidRPr="00B433A9">
              <w:rPr>
                <w:sz w:val="26"/>
                <w:szCs w:val="26"/>
              </w:rPr>
              <w:t>110</w:t>
            </w:r>
          </w:p>
        </w:tc>
        <w:tc>
          <w:tcPr>
            <w:tcW w:w="851" w:type="dxa"/>
          </w:tcPr>
          <w:p w14:paraId="5DE121C8" w14:textId="77777777" w:rsidR="00B433A9" w:rsidRPr="00B433A9" w:rsidRDefault="00B433A9" w:rsidP="00B433A9">
            <w:pPr>
              <w:spacing w:after="0" w:line="240" w:lineRule="auto"/>
              <w:jc w:val="center"/>
              <w:rPr>
                <w:sz w:val="26"/>
                <w:szCs w:val="26"/>
              </w:rPr>
            </w:pPr>
            <w:r w:rsidRPr="00B433A9">
              <w:rPr>
                <w:sz w:val="26"/>
                <w:szCs w:val="26"/>
              </w:rPr>
              <w:t>110</w:t>
            </w:r>
          </w:p>
        </w:tc>
        <w:tc>
          <w:tcPr>
            <w:tcW w:w="708" w:type="dxa"/>
          </w:tcPr>
          <w:p w14:paraId="20D9ED8B" w14:textId="77777777" w:rsidR="00B433A9" w:rsidRPr="00B433A9" w:rsidRDefault="00B433A9" w:rsidP="00B433A9">
            <w:pPr>
              <w:spacing w:after="0" w:line="240" w:lineRule="auto"/>
              <w:jc w:val="center"/>
              <w:rPr>
                <w:sz w:val="26"/>
                <w:szCs w:val="26"/>
              </w:rPr>
            </w:pPr>
            <w:r w:rsidRPr="00B433A9">
              <w:rPr>
                <w:sz w:val="26"/>
                <w:szCs w:val="26"/>
              </w:rPr>
              <w:t>99,1</w:t>
            </w:r>
          </w:p>
        </w:tc>
        <w:tc>
          <w:tcPr>
            <w:tcW w:w="993" w:type="dxa"/>
          </w:tcPr>
          <w:p w14:paraId="637AB8F2" w14:textId="77777777" w:rsidR="00B433A9" w:rsidRPr="00B433A9" w:rsidRDefault="00B433A9" w:rsidP="00B433A9">
            <w:pPr>
              <w:spacing w:after="0" w:line="240" w:lineRule="auto"/>
              <w:jc w:val="center"/>
              <w:rPr>
                <w:sz w:val="26"/>
                <w:szCs w:val="26"/>
              </w:rPr>
            </w:pPr>
            <w:r w:rsidRPr="00B433A9">
              <w:rPr>
                <w:sz w:val="26"/>
                <w:szCs w:val="26"/>
              </w:rPr>
              <w:t>21</w:t>
            </w:r>
          </w:p>
        </w:tc>
        <w:tc>
          <w:tcPr>
            <w:tcW w:w="850" w:type="dxa"/>
          </w:tcPr>
          <w:p w14:paraId="761618BE" w14:textId="77777777" w:rsidR="00B433A9" w:rsidRPr="00B433A9" w:rsidRDefault="00B433A9" w:rsidP="00B433A9">
            <w:pPr>
              <w:spacing w:after="0" w:line="240" w:lineRule="auto"/>
              <w:jc w:val="center"/>
              <w:rPr>
                <w:sz w:val="26"/>
                <w:szCs w:val="26"/>
              </w:rPr>
            </w:pPr>
            <w:r w:rsidRPr="00B433A9">
              <w:rPr>
                <w:sz w:val="26"/>
                <w:szCs w:val="26"/>
              </w:rPr>
              <w:t>7</w:t>
            </w:r>
          </w:p>
        </w:tc>
        <w:tc>
          <w:tcPr>
            <w:tcW w:w="1276" w:type="dxa"/>
          </w:tcPr>
          <w:p w14:paraId="48C02264" w14:textId="77777777" w:rsidR="00B433A9" w:rsidRPr="00B433A9" w:rsidRDefault="00B433A9" w:rsidP="00B433A9">
            <w:pPr>
              <w:spacing w:after="0" w:line="240" w:lineRule="auto"/>
              <w:jc w:val="center"/>
              <w:rPr>
                <w:sz w:val="26"/>
                <w:szCs w:val="26"/>
                <w:highlight w:val="yellow"/>
              </w:rPr>
            </w:pPr>
            <w:r w:rsidRPr="00B433A9">
              <w:rPr>
                <w:sz w:val="26"/>
                <w:szCs w:val="26"/>
              </w:rPr>
              <w:t>9</w:t>
            </w:r>
          </w:p>
        </w:tc>
        <w:tc>
          <w:tcPr>
            <w:tcW w:w="1559" w:type="dxa"/>
          </w:tcPr>
          <w:p w14:paraId="0DF4296D" w14:textId="77777777" w:rsidR="00B433A9" w:rsidRPr="00B433A9" w:rsidRDefault="00B433A9" w:rsidP="00B433A9">
            <w:pPr>
              <w:spacing w:after="0" w:line="240" w:lineRule="auto"/>
              <w:jc w:val="center"/>
              <w:rPr>
                <w:sz w:val="26"/>
                <w:szCs w:val="26"/>
                <w:highlight w:val="yellow"/>
              </w:rPr>
            </w:pPr>
            <w:r w:rsidRPr="00B433A9">
              <w:rPr>
                <w:sz w:val="26"/>
                <w:szCs w:val="26"/>
              </w:rPr>
              <w:t>9</w:t>
            </w:r>
          </w:p>
        </w:tc>
        <w:tc>
          <w:tcPr>
            <w:tcW w:w="1389" w:type="dxa"/>
          </w:tcPr>
          <w:p w14:paraId="6AE5FEEE" w14:textId="77777777" w:rsidR="00B433A9" w:rsidRPr="00B433A9" w:rsidRDefault="00B433A9" w:rsidP="00B433A9">
            <w:pPr>
              <w:spacing w:after="0" w:line="240" w:lineRule="auto"/>
              <w:jc w:val="center"/>
              <w:rPr>
                <w:sz w:val="26"/>
                <w:szCs w:val="26"/>
              </w:rPr>
            </w:pPr>
            <w:r w:rsidRPr="00B433A9">
              <w:rPr>
                <w:sz w:val="26"/>
                <w:szCs w:val="26"/>
              </w:rPr>
              <w:t>-</w:t>
            </w:r>
          </w:p>
        </w:tc>
      </w:tr>
      <w:tr w:rsidR="00B433A9" w:rsidRPr="00B433A9" w14:paraId="23F819AB" w14:textId="77777777" w:rsidTr="008205D8">
        <w:trPr>
          <w:trHeight w:val="470"/>
        </w:trPr>
        <w:tc>
          <w:tcPr>
            <w:tcW w:w="1419" w:type="dxa"/>
          </w:tcPr>
          <w:p w14:paraId="70309243" w14:textId="77777777" w:rsidR="00B433A9" w:rsidRPr="00B433A9" w:rsidRDefault="00B433A9" w:rsidP="00B433A9">
            <w:pPr>
              <w:spacing w:after="0" w:line="240" w:lineRule="auto"/>
              <w:rPr>
                <w:sz w:val="26"/>
                <w:szCs w:val="26"/>
              </w:rPr>
            </w:pPr>
          </w:p>
        </w:tc>
        <w:tc>
          <w:tcPr>
            <w:tcW w:w="879" w:type="dxa"/>
            <w:shd w:val="clear" w:color="auto" w:fill="auto"/>
          </w:tcPr>
          <w:p w14:paraId="12681778" w14:textId="77777777" w:rsidR="00B433A9" w:rsidRPr="00B433A9" w:rsidRDefault="00B433A9" w:rsidP="00B433A9">
            <w:pPr>
              <w:spacing w:after="0" w:line="240" w:lineRule="auto"/>
              <w:ind w:left="-108"/>
              <w:rPr>
                <w:sz w:val="26"/>
                <w:szCs w:val="26"/>
              </w:rPr>
            </w:pPr>
            <w:proofErr w:type="spellStart"/>
            <w:r w:rsidRPr="00B433A9">
              <w:rPr>
                <w:sz w:val="26"/>
                <w:szCs w:val="26"/>
              </w:rPr>
              <w:t>всього</w:t>
            </w:r>
            <w:proofErr w:type="spellEnd"/>
          </w:p>
        </w:tc>
        <w:tc>
          <w:tcPr>
            <w:tcW w:w="992" w:type="dxa"/>
          </w:tcPr>
          <w:p w14:paraId="3E590546" w14:textId="77777777" w:rsidR="00B433A9" w:rsidRPr="00B433A9" w:rsidRDefault="00B433A9" w:rsidP="00B433A9">
            <w:pPr>
              <w:spacing w:after="0" w:line="240" w:lineRule="auto"/>
              <w:rPr>
                <w:sz w:val="26"/>
                <w:szCs w:val="26"/>
              </w:rPr>
            </w:pPr>
            <w:r w:rsidRPr="00B433A9">
              <w:rPr>
                <w:sz w:val="26"/>
                <w:szCs w:val="26"/>
              </w:rPr>
              <w:t>937</w:t>
            </w:r>
          </w:p>
        </w:tc>
        <w:tc>
          <w:tcPr>
            <w:tcW w:w="851" w:type="dxa"/>
          </w:tcPr>
          <w:p w14:paraId="782C2E7C" w14:textId="77777777" w:rsidR="00B433A9" w:rsidRPr="00B433A9" w:rsidRDefault="00B433A9" w:rsidP="00B433A9">
            <w:pPr>
              <w:spacing w:after="0" w:line="240" w:lineRule="auto"/>
              <w:jc w:val="center"/>
              <w:rPr>
                <w:sz w:val="26"/>
                <w:szCs w:val="26"/>
              </w:rPr>
            </w:pPr>
            <w:r w:rsidRPr="00B433A9">
              <w:rPr>
                <w:sz w:val="26"/>
                <w:szCs w:val="26"/>
              </w:rPr>
              <w:t>937</w:t>
            </w:r>
          </w:p>
        </w:tc>
        <w:tc>
          <w:tcPr>
            <w:tcW w:w="708" w:type="dxa"/>
          </w:tcPr>
          <w:p w14:paraId="52004601" w14:textId="77777777" w:rsidR="00B433A9" w:rsidRPr="00B433A9" w:rsidRDefault="00B433A9" w:rsidP="00B433A9">
            <w:pPr>
              <w:spacing w:after="0" w:line="240" w:lineRule="auto"/>
              <w:jc w:val="center"/>
              <w:rPr>
                <w:sz w:val="26"/>
                <w:szCs w:val="26"/>
              </w:rPr>
            </w:pPr>
            <w:r w:rsidRPr="00B433A9">
              <w:rPr>
                <w:sz w:val="26"/>
                <w:szCs w:val="26"/>
              </w:rPr>
              <w:t>92</w:t>
            </w:r>
          </w:p>
        </w:tc>
        <w:tc>
          <w:tcPr>
            <w:tcW w:w="993" w:type="dxa"/>
          </w:tcPr>
          <w:p w14:paraId="6F8A710C" w14:textId="77777777" w:rsidR="00B433A9" w:rsidRPr="00B433A9" w:rsidRDefault="00B433A9" w:rsidP="00B433A9">
            <w:pPr>
              <w:spacing w:after="0" w:line="240" w:lineRule="auto"/>
              <w:jc w:val="center"/>
              <w:rPr>
                <w:sz w:val="26"/>
                <w:szCs w:val="26"/>
              </w:rPr>
            </w:pPr>
            <w:r w:rsidRPr="00B433A9">
              <w:rPr>
                <w:sz w:val="26"/>
                <w:szCs w:val="26"/>
              </w:rPr>
              <w:t>143</w:t>
            </w:r>
          </w:p>
        </w:tc>
        <w:tc>
          <w:tcPr>
            <w:tcW w:w="850" w:type="dxa"/>
          </w:tcPr>
          <w:p w14:paraId="2D1FCDA6" w14:textId="77777777" w:rsidR="00B433A9" w:rsidRPr="00B433A9" w:rsidRDefault="00B433A9" w:rsidP="00B433A9">
            <w:pPr>
              <w:spacing w:after="0" w:line="240" w:lineRule="auto"/>
              <w:jc w:val="center"/>
              <w:rPr>
                <w:sz w:val="26"/>
                <w:szCs w:val="26"/>
              </w:rPr>
            </w:pPr>
            <w:r w:rsidRPr="00B433A9">
              <w:rPr>
                <w:sz w:val="26"/>
                <w:szCs w:val="26"/>
              </w:rPr>
              <w:t>27</w:t>
            </w:r>
          </w:p>
        </w:tc>
        <w:tc>
          <w:tcPr>
            <w:tcW w:w="1276" w:type="dxa"/>
          </w:tcPr>
          <w:p w14:paraId="38212F8C" w14:textId="77777777" w:rsidR="00B433A9" w:rsidRPr="00B433A9" w:rsidRDefault="00B433A9" w:rsidP="00B433A9">
            <w:pPr>
              <w:spacing w:after="0" w:line="240" w:lineRule="auto"/>
              <w:jc w:val="center"/>
              <w:rPr>
                <w:sz w:val="26"/>
                <w:szCs w:val="26"/>
                <w:highlight w:val="yellow"/>
              </w:rPr>
            </w:pPr>
            <w:r w:rsidRPr="00B433A9">
              <w:rPr>
                <w:sz w:val="26"/>
                <w:szCs w:val="26"/>
              </w:rPr>
              <w:t>76</w:t>
            </w:r>
          </w:p>
        </w:tc>
        <w:tc>
          <w:tcPr>
            <w:tcW w:w="1559" w:type="dxa"/>
          </w:tcPr>
          <w:p w14:paraId="6C29EA52" w14:textId="77777777" w:rsidR="00B433A9" w:rsidRPr="00B433A9" w:rsidRDefault="00B433A9" w:rsidP="00B433A9">
            <w:pPr>
              <w:spacing w:after="0" w:line="240" w:lineRule="auto"/>
              <w:jc w:val="center"/>
              <w:rPr>
                <w:sz w:val="26"/>
                <w:szCs w:val="26"/>
                <w:highlight w:val="yellow"/>
              </w:rPr>
            </w:pPr>
            <w:r w:rsidRPr="00B433A9">
              <w:rPr>
                <w:sz w:val="26"/>
                <w:szCs w:val="26"/>
              </w:rPr>
              <w:t xml:space="preserve">83 – </w:t>
            </w:r>
            <w:proofErr w:type="spellStart"/>
            <w:r w:rsidRPr="00B433A9">
              <w:rPr>
                <w:sz w:val="26"/>
                <w:szCs w:val="26"/>
              </w:rPr>
              <w:t>сімейної</w:t>
            </w:r>
            <w:proofErr w:type="spellEnd"/>
            <w:r w:rsidRPr="00B433A9">
              <w:rPr>
                <w:sz w:val="26"/>
                <w:szCs w:val="26"/>
              </w:rPr>
              <w:t xml:space="preserve"> </w:t>
            </w:r>
            <w:proofErr w:type="spellStart"/>
            <w:r w:rsidRPr="00B433A9">
              <w:rPr>
                <w:sz w:val="26"/>
                <w:szCs w:val="26"/>
              </w:rPr>
              <w:t>форми</w:t>
            </w:r>
            <w:proofErr w:type="spellEnd"/>
            <w:r w:rsidRPr="00B433A9">
              <w:rPr>
                <w:sz w:val="26"/>
                <w:szCs w:val="26"/>
              </w:rPr>
              <w:t>, з них 81 – за кордоном</w:t>
            </w:r>
          </w:p>
        </w:tc>
        <w:tc>
          <w:tcPr>
            <w:tcW w:w="1389" w:type="dxa"/>
          </w:tcPr>
          <w:p w14:paraId="1F0F2B2D" w14:textId="77777777" w:rsidR="00B433A9" w:rsidRPr="00B433A9" w:rsidRDefault="00B433A9" w:rsidP="00B433A9">
            <w:pPr>
              <w:spacing w:after="0" w:line="240" w:lineRule="auto"/>
              <w:jc w:val="center"/>
              <w:rPr>
                <w:sz w:val="26"/>
                <w:szCs w:val="26"/>
              </w:rPr>
            </w:pPr>
            <w:r w:rsidRPr="00B433A9">
              <w:rPr>
                <w:sz w:val="26"/>
                <w:szCs w:val="26"/>
              </w:rPr>
              <w:t>-</w:t>
            </w:r>
          </w:p>
        </w:tc>
      </w:tr>
    </w:tbl>
    <w:p w14:paraId="7FFD710F" w14:textId="77777777" w:rsidR="00B433A9" w:rsidRPr="00B433A9" w:rsidRDefault="00B433A9" w:rsidP="00B433A9">
      <w:pPr>
        <w:spacing w:after="0" w:line="240" w:lineRule="auto"/>
        <w:ind w:left="-993"/>
        <w:rPr>
          <w:iCs/>
          <w:szCs w:val="28"/>
        </w:rPr>
      </w:pPr>
      <w:r w:rsidRPr="00B433A9">
        <w:rPr>
          <w:i/>
          <w:iCs/>
          <w:szCs w:val="28"/>
        </w:rPr>
        <w:t xml:space="preserve">*СМГ – </w:t>
      </w:r>
      <w:proofErr w:type="spellStart"/>
      <w:r w:rsidRPr="00B433A9">
        <w:rPr>
          <w:i/>
          <w:iCs/>
          <w:szCs w:val="28"/>
        </w:rPr>
        <w:t>спеціальна</w:t>
      </w:r>
      <w:proofErr w:type="spellEnd"/>
      <w:r w:rsidRPr="00B433A9">
        <w:rPr>
          <w:i/>
          <w:iCs/>
          <w:szCs w:val="28"/>
        </w:rPr>
        <w:t xml:space="preserve"> </w:t>
      </w:r>
      <w:proofErr w:type="spellStart"/>
      <w:r w:rsidRPr="00B433A9">
        <w:rPr>
          <w:i/>
          <w:iCs/>
          <w:szCs w:val="28"/>
        </w:rPr>
        <w:t>медична</w:t>
      </w:r>
      <w:proofErr w:type="spellEnd"/>
      <w:r w:rsidRPr="00B433A9">
        <w:rPr>
          <w:i/>
          <w:iCs/>
          <w:szCs w:val="28"/>
        </w:rPr>
        <w:t xml:space="preserve"> </w:t>
      </w:r>
      <w:proofErr w:type="spellStart"/>
      <w:r w:rsidRPr="00B433A9">
        <w:rPr>
          <w:i/>
          <w:iCs/>
          <w:szCs w:val="28"/>
        </w:rPr>
        <w:t>група</w:t>
      </w:r>
      <w:proofErr w:type="spellEnd"/>
    </w:p>
    <w:p w14:paraId="38E758A4" w14:textId="77777777" w:rsidR="00B433A9" w:rsidRPr="00B433A9" w:rsidRDefault="00B433A9" w:rsidP="00B433A9">
      <w:pPr>
        <w:spacing w:after="0" w:line="240" w:lineRule="auto"/>
        <w:ind w:left="-993"/>
        <w:rPr>
          <w:iCs/>
          <w:szCs w:val="28"/>
        </w:rPr>
      </w:pPr>
      <w:r w:rsidRPr="00B433A9">
        <w:rPr>
          <w:i/>
          <w:iCs/>
          <w:szCs w:val="28"/>
        </w:rPr>
        <w:t xml:space="preserve">  ПГ</w:t>
      </w:r>
      <w:proofErr w:type="gramStart"/>
      <w:r w:rsidRPr="00B433A9">
        <w:rPr>
          <w:i/>
          <w:iCs/>
          <w:szCs w:val="28"/>
        </w:rPr>
        <w:t xml:space="preserve">-  </w:t>
      </w:r>
      <w:proofErr w:type="spellStart"/>
      <w:r w:rsidRPr="00B433A9">
        <w:rPr>
          <w:i/>
          <w:iCs/>
          <w:szCs w:val="28"/>
        </w:rPr>
        <w:t>підготовча</w:t>
      </w:r>
      <w:proofErr w:type="spellEnd"/>
      <w:proofErr w:type="gramEnd"/>
      <w:r w:rsidRPr="00B433A9">
        <w:rPr>
          <w:i/>
          <w:iCs/>
          <w:szCs w:val="28"/>
        </w:rPr>
        <w:t xml:space="preserve"> </w:t>
      </w:r>
      <w:proofErr w:type="spellStart"/>
      <w:r w:rsidRPr="00B433A9">
        <w:rPr>
          <w:i/>
          <w:iCs/>
          <w:szCs w:val="28"/>
        </w:rPr>
        <w:t>група</w:t>
      </w:r>
      <w:proofErr w:type="spellEnd"/>
    </w:p>
    <w:p w14:paraId="1E405FBA" w14:textId="77777777" w:rsidR="00B433A9" w:rsidRPr="00B433A9" w:rsidRDefault="00B433A9" w:rsidP="00B433A9">
      <w:pPr>
        <w:spacing w:after="0" w:line="240" w:lineRule="auto"/>
        <w:ind w:hanging="1"/>
        <w:rPr>
          <w:szCs w:val="28"/>
          <w:lang w:val="uk-UA"/>
        </w:rPr>
      </w:pPr>
    </w:p>
    <w:p w14:paraId="26A51560" w14:textId="77777777" w:rsidR="003836F9" w:rsidRPr="00613DFF" w:rsidRDefault="003836F9" w:rsidP="00825433">
      <w:pPr>
        <w:rPr>
          <w:u w:val="single"/>
          <w:lang w:val="uk-UA"/>
        </w:rPr>
      </w:pPr>
    </w:p>
    <w:sectPr w:rsidR="003836F9" w:rsidRPr="00613DFF" w:rsidSect="00D87529">
      <w:pgSz w:w="11906" w:h="16838"/>
      <w:pgMar w:top="709" w:right="850" w:bottom="850" w:left="1417"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87D26"/>
    <w:multiLevelType w:val="hybridMultilevel"/>
    <w:tmpl w:val="915AA88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8085C4C"/>
    <w:multiLevelType w:val="multilevel"/>
    <w:tmpl w:val="170E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9B7FBD"/>
    <w:multiLevelType w:val="hybridMultilevel"/>
    <w:tmpl w:val="99303384"/>
    <w:lvl w:ilvl="0" w:tplc="05CA7262">
      <w:start w:val="1"/>
      <w:numFmt w:val="bullet"/>
      <w:lvlText w:val=""/>
      <w:lvlJc w:val="left"/>
      <w:pPr>
        <w:ind w:left="1321" w:hanging="360"/>
      </w:pPr>
      <w:rPr>
        <w:rFonts w:ascii="Symbol" w:hAnsi="Symbol" w:hint="default"/>
      </w:rPr>
    </w:lvl>
    <w:lvl w:ilvl="1" w:tplc="04220003" w:tentative="1">
      <w:start w:val="1"/>
      <w:numFmt w:val="bullet"/>
      <w:lvlText w:val="o"/>
      <w:lvlJc w:val="left"/>
      <w:pPr>
        <w:ind w:left="2041" w:hanging="360"/>
      </w:pPr>
      <w:rPr>
        <w:rFonts w:ascii="Courier New" w:hAnsi="Courier New" w:cs="Courier New" w:hint="default"/>
      </w:rPr>
    </w:lvl>
    <w:lvl w:ilvl="2" w:tplc="04220005" w:tentative="1">
      <w:start w:val="1"/>
      <w:numFmt w:val="bullet"/>
      <w:lvlText w:val=""/>
      <w:lvlJc w:val="left"/>
      <w:pPr>
        <w:ind w:left="2761" w:hanging="360"/>
      </w:pPr>
      <w:rPr>
        <w:rFonts w:ascii="Wingdings" w:hAnsi="Wingdings" w:hint="default"/>
      </w:rPr>
    </w:lvl>
    <w:lvl w:ilvl="3" w:tplc="04220001" w:tentative="1">
      <w:start w:val="1"/>
      <w:numFmt w:val="bullet"/>
      <w:lvlText w:val=""/>
      <w:lvlJc w:val="left"/>
      <w:pPr>
        <w:ind w:left="3481" w:hanging="360"/>
      </w:pPr>
      <w:rPr>
        <w:rFonts w:ascii="Symbol" w:hAnsi="Symbol" w:hint="default"/>
      </w:rPr>
    </w:lvl>
    <w:lvl w:ilvl="4" w:tplc="04220003" w:tentative="1">
      <w:start w:val="1"/>
      <w:numFmt w:val="bullet"/>
      <w:lvlText w:val="o"/>
      <w:lvlJc w:val="left"/>
      <w:pPr>
        <w:ind w:left="4201" w:hanging="360"/>
      </w:pPr>
      <w:rPr>
        <w:rFonts w:ascii="Courier New" w:hAnsi="Courier New" w:cs="Courier New" w:hint="default"/>
      </w:rPr>
    </w:lvl>
    <w:lvl w:ilvl="5" w:tplc="04220005" w:tentative="1">
      <w:start w:val="1"/>
      <w:numFmt w:val="bullet"/>
      <w:lvlText w:val=""/>
      <w:lvlJc w:val="left"/>
      <w:pPr>
        <w:ind w:left="4921" w:hanging="360"/>
      </w:pPr>
      <w:rPr>
        <w:rFonts w:ascii="Wingdings" w:hAnsi="Wingdings" w:hint="default"/>
      </w:rPr>
    </w:lvl>
    <w:lvl w:ilvl="6" w:tplc="04220001" w:tentative="1">
      <w:start w:val="1"/>
      <w:numFmt w:val="bullet"/>
      <w:lvlText w:val=""/>
      <w:lvlJc w:val="left"/>
      <w:pPr>
        <w:ind w:left="5641" w:hanging="360"/>
      </w:pPr>
      <w:rPr>
        <w:rFonts w:ascii="Symbol" w:hAnsi="Symbol" w:hint="default"/>
      </w:rPr>
    </w:lvl>
    <w:lvl w:ilvl="7" w:tplc="04220003" w:tentative="1">
      <w:start w:val="1"/>
      <w:numFmt w:val="bullet"/>
      <w:lvlText w:val="o"/>
      <w:lvlJc w:val="left"/>
      <w:pPr>
        <w:ind w:left="6361" w:hanging="360"/>
      </w:pPr>
      <w:rPr>
        <w:rFonts w:ascii="Courier New" w:hAnsi="Courier New" w:cs="Courier New" w:hint="default"/>
      </w:rPr>
    </w:lvl>
    <w:lvl w:ilvl="8" w:tplc="04220005" w:tentative="1">
      <w:start w:val="1"/>
      <w:numFmt w:val="bullet"/>
      <w:lvlText w:val=""/>
      <w:lvlJc w:val="left"/>
      <w:pPr>
        <w:ind w:left="7081" w:hanging="360"/>
      </w:pPr>
      <w:rPr>
        <w:rFonts w:ascii="Wingdings" w:hAnsi="Wingdings" w:hint="default"/>
      </w:rPr>
    </w:lvl>
  </w:abstractNum>
  <w:abstractNum w:abstractNumId="3" w15:restartNumberingAfterBreak="0">
    <w:nsid w:val="56467D4A"/>
    <w:multiLevelType w:val="multilevel"/>
    <w:tmpl w:val="8AC6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A523F8"/>
    <w:multiLevelType w:val="multilevel"/>
    <w:tmpl w:val="53A45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C10DE0"/>
    <w:multiLevelType w:val="multilevel"/>
    <w:tmpl w:val="F5623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605"/>
    <w:rsid w:val="00061FA5"/>
    <w:rsid w:val="00102330"/>
    <w:rsid w:val="00224F44"/>
    <w:rsid w:val="00234E68"/>
    <w:rsid w:val="00266B61"/>
    <w:rsid w:val="002737B3"/>
    <w:rsid w:val="003836F9"/>
    <w:rsid w:val="004319C7"/>
    <w:rsid w:val="004847FC"/>
    <w:rsid w:val="005338E9"/>
    <w:rsid w:val="00603605"/>
    <w:rsid w:val="00613DFF"/>
    <w:rsid w:val="006450F1"/>
    <w:rsid w:val="0066479E"/>
    <w:rsid w:val="007E5B3F"/>
    <w:rsid w:val="00825433"/>
    <w:rsid w:val="00857D57"/>
    <w:rsid w:val="00895666"/>
    <w:rsid w:val="009028CF"/>
    <w:rsid w:val="00914ACC"/>
    <w:rsid w:val="009D2BD1"/>
    <w:rsid w:val="00A80A4E"/>
    <w:rsid w:val="00AE5B65"/>
    <w:rsid w:val="00B31B2A"/>
    <w:rsid w:val="00B433A9"/>
    <w:rsid w:val="00B555DE"/>
    <w:rsid w:val="00B910E6"/>
    <w:rsid w:val="00BB0765"/>
    <w:rsid w:val="00C80A75"/>
    <w:rsid w:val="00C96EED"/>
    <w:rsid w:val="00CA6421"/>
    <w:rsid w:val="00CD42CE"/>
    <w:rsid w:val="00D875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3FF47"/>
  <w15:docId w15:val="{30559CA8-A7F3-4167-8493-284EF5280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uk-UA" w:eastAsia="en-US" w:bidi="ar-SA"/>
      </w:rPr>
    </w:rPrDefault>
    <w:pPrDefault>
      <w:pPr>
        <w:ind w:left="11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0A4E"/>
    <w:pPr>
      <w:spacing w:after="200" w:line="276" w:lineRule="auto"/>
      <w:ind w:left="0"/>
    </w:pPr>
    <w:rPr>
      <w:rFonts w:ascii="Times New Roman" w:hAnsi="Times New Roman" w:cs="Times New Roman"/>
      <w:sz w:val="28"/>
      <w:szCs w:val="24"/>
      <w:lang w:val="ru-RU" w:eastAsia="ru-RU"/>
    </w:rPr>
  </w:style>
  <w:style w:type="paragraph" w:styleId="2">
    <w:name w:val="heading 2"/>
    <w:basedOn w:val="a"/>
    <w:link w:val="20"/>
    <w:uiPriority w:val="9"/>
    <w:qFormat/>
    <w:rsid w:val="00825433"/>
    <w:pPr>
      <w:spacing w:before="100" w:beforeAutospacing="1" w:after="100" w:afterAutospacing="1" w:line="240" w:lineRule="auto"/>
      <w:outlineLvl w:val="1"/>
    </w:pPr>
    <w:rPr>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1FA5"/>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061FA5"/>
    <w:rPr>
      <w:rFonts w:ascii="Tahoma" w:hAnsi="Tahoma" w:cs="Tahoma"/>
      <w:sz w:val="16"/>
      <w:szCs w:val="16"/>
      <w:lang w:val="ru-RU" w:eastAsia="ru-RU"/>
    </w:rPr>
  </w:style>
  <w:style w:type="character" w:styleId="a5">
    <w:name w:val="Emphasis"/>
    <w:basedOn w:val="a0"/>
    <w:uiPriority w:val="20"/>
    <w:qFormat/>
    <w:rsid w:val="006450F1"/>
    <w:rPr>
      <w:i/>
      <w:iCs/>
    </w:rPr>
  </w:style>
  <w:style w:type="character" w:customStyle="1" w:styleId="style-scope">
    <w:name w:val="style-scope"/>
    <w:basedOn w:val="a0"/>
    <w:rsid w:val="002737B3"/>
  </w:style>
  <w:style w:type="paragraph" w:styleId="a6">
    <w:name w:val="List Paragraph"/>
    <w:basedOn w:val="a"/>
    <w:uiPriority w:val="34"/>
    <w:qFormat/>
    <w:rsid w:val="005338E9"/>
    <w:pPr>
      <w:ind w:left="720"/>
      <w:contextualSpacing/>
    </w:pPr>
  </w:style>
  <w:style w:type="character" w:customStyle="1" w:styleId="20">
    <w:name w:val="Заголовок 2 Знак"/>
    <w:basedOn w:val="a0"/>
    <w:link w:val="2"/>
    <w:uiPriority w:val="9"/>
    <w:rsid w:val="00825433"/>
    <w:rPr>
      <w:rFonts w:ascii="Times New Roman" w:hAnsi="Times New Roman" w:cs="Times New Roman"/>
      <w:b/>
      <w:bCs/>
      <w:sz w:val="36"/>
      <w:szCs w:val="36"/>
      <w:lang w:eastAsia="uk-UA"/>
    </w:rPr>
  </w:style>
  <w:style w:type="paragraph" w:styleId="a7">
    <w:name w:val="Normal (Web)"/>
    <w:basedOn w:val="a"/>
    <w:uiPriority w:val="99"/>
    <w:semiHidden/>
    <w:unhideWhenUsed/>
    <w:rsid w:val="00825433"/>
    <w:pPr>
      <w:spacing w:before="100" w:beforeAutospacing="1" w:after="100" w:afterAutospacing="1" w:line="240" w:lineRule="auto"/>
    </w:pPr>
    <w:rPr>
      <w:sz w:val="24"/>
      <w:lang w:val="uk-UA" w:eastAsia="uk-UA"/>
    </w:rPr>
  </w:style>
  <w:style w:type="character" w:styleId="a8">
    <w:name w:val="Strong"/>
    <w:basedOn w:val="a0"/>
    <w:uiPriority w:val="22"/>
    <w:qFormat/>
    <w:rsid w:val="00825433"/>
    <w:rPr>
      <w:b/>
      <w:bCs/>
    </w:rPr>
  </w:style>
  <w:style w:type="character" w:styleId="a9">
    <w:name w:val="Hyperlink"/>
    <w:basedOn w:val="a0"/>
    <w:uiPriority w:val="99"/>
    <w:unhideWhenUsed/>
    <w:rsid w:val="008254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259485">
      <w:bodyDiv w:val="1"/>
      <w:marLeft w:val="0"/>
      <w:marRight w:val="0"/>
      <w:marTop w:val="0"/>
      <w:marBottom w:val="0"/>
      <w:divBdr>
        <w:top w:val="none" w:sz="0" w:space="0" w:color="auto"/>
        <w:left w:val="none" w:sz="0" w:space="0" w:color="auto"/>
        <w:bottom w:val="none" w:sz="0" w:space="0" w:color="auto"/>
        <w:right w:val="none" w:sz="0" w:space="0" w:color="auto"/>
      </w:divBdr>
    </w:div>
    <w:div w:id="604383735">
      <w:bodyDiv w:val="1"/>
      <w:marLeft w:val="0"/>
      <w:marRight w:val="0"/>
      <w:marTop w:val="0"/>
      <w:marBottom w:val="0"/>
      <w:divBdr>
        <w:top w:val="none" w:sz="0" w:space="0" w:color="auto"/>
        <w:left w:val="none" w:sz="0" w:space="0" w:color="auto"/>
        <w:bottom w:val="none" w:sz="0" w:space="0" w:color="auto"/>
        <w:right w:val="none" w:sz="0" w:space="0" w:color="auto"/>
      </w:divBdr>
    </w:div>
    <w:div w:id="1058162505">
      <w:bodyDiv w:val="1"/>
      <w:marLeft w:val="0"/>
      <w:marRight w:val="0"/>
      <w:marTop w:val="0"/>
      <w:marBottom w:val="0"/>
      <w:divBdr>
        <w:top w:val="none" w:sz="0" w:space="0" w:color="auto"/>
        <w:left w:val="none" w:sz="0" w:space="0" w:color="auto"/>
        <w:bottom w:val="none" w:sz="0" w:space="0" w:color="auto"/>
        <w:right w:val="none" w:sz="0" w:space="0" w:color="auto"/>
      </w:divBdr>
    </w:div>
    <w:div w:id="1894265986">
      <w:bodyDiv w:val="1"/>
      <w:marLeft w:val="0"/>
      <w:marRight w:val="0"/>
      <w:marTop w:val="0"/>
      <w:marBottom w:val="0"/>
      <w:divBdr>
        <w:top w:val="none" w:sz="0" w:space="0" w:color="auto"/>
        <w:left w:val="none" w:sz="0" w:space="0" w:color="auto"/>
        <w:bottom w:val="none" w:sz="0" w:space="0" w:color="auto"/>
        <w:right w:val="none" w:sz="0" w:space="0" w:color="auto"/>
      </w:divBdr>
      <w:divsChild>
        <w:div w:id="734820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12751</Words>
  <Characters>7269</Characters>
  <Application>Microsoft Office Word</Application>
  <DocSecurity>0</DocSecurity>
  <Lines>60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tsaricasvet@hotmail.com</dc:creator>
  <cp:lastModifiedBy>Світлана Мельник</cp:lastModifiedBy>
  <cp:revision>3</cp:revision>
  <cp:lastPrinted>2023-10-11T07:36:00Z</cp:lastPrinted>
  <dcterms:created xsi:type="dcterms:W3CDTF">2024-07-01T13:32:00Z</dcterms:created>
  <dcterms:modified xsi:type="dcterms:W3CDTF">2024-07-01T14:01:00Z</dcterms:modified>
</cp:coreProperties>
</file>